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1E6613" w:rsidRPr="001E6613" w:rsidRDefault="00742EAB" w:rsidP="001E6613">
      <w:pPr>
        <w:rPr>
          <w:rFonts w:cs="Arial"/>
          <w:rtl/>
        </w:rPr>
      </w:pPr>
      <w:r w:rsidRPr="00742EAB">
        <w:rPr>
          <w:rFonts w:cs="Arial"/>
          <w:rtl/>
        </w:rPr>
        <w:t xml:space="preserve">     </w:t>
      </w:r>
      <w:r w:rsidR="001E6613" w:rsidRPr="001E6613">
        <w:rPr>
          <w:rFonts w:cs="Arial" w:hint="cs"/>
          <w:rtl/>
        </w:rPr>
        <w:t>تلعب</w:t>
      </w:r>
      <w:r w:rsidR="001E6613" w:rsidRPr="001E6613">
        <w:rPr>
          <w:rFonts w:cs="Arial"/>
          <w:rtl/>
        </w:rPr>
        <w:t xml:space="preserve"> </w:t>
      </w:r>
      <w:r w:rsidR="001E6613" w:rsidRPr="001E6613">
        <w:rPr>
          <w:rFonts w:cs="Arial" w:hint="cs"/>
          <w:rtl/>
        </w:rPr>
        <w:t>مراقبة</w:t>
      </w:r>
      <w:r w:rsidR="001E6613" w:rsidRPr="001E6613">
        <w:rPr>
          <w:rFonts w:cs="Arial"/>
          <w:rtl/>
        </w:rPr>
        <w:t xml:space="preserve"> </w:t>
      </w:r>
      <w:r w:rsidR="001E6613" w:rsidRPr="001E6613">
        <w:rPr>
          <w:rFonts w:cs="Arial" w:hint="cs"/>
          <w:rtl/>
        </w:rPr>
        <w:t>الجودة</w:t>
      </w:r>
      <w:r w:rsidR="001E6613" w:rsidRPr="001E6613">
        <w:rPr>
          <w:rFonts w:cs="Arial"/>
          <w:rtl/>
        </w:rPr>
        <w:t xml:space="preserve"> </w:t>
      </w:r>
      <w:r w:rsidR="001E6613" w:rsidRPr="001E6613">
        <w:rPr>
          <w:rFonts w:cs="Arial" w:hint="cs"/>
          <w:rtl/>
        </w:rPr>
        <w:t>دوراً</w:t>
      </w:r>
      <w:r w:rsidR="001E6613" w:rsidRPr="001E6613">
        <w:rPr>
          <w:rFonts w:cs="Arial"/>
          <w:rtl/>
        </w:rPr>
        <w:t xml:space="preserve"> </w:t>
      </w:r>
      <w:r w:rsidR="001E6613" w:rsidRPr="001E6613">
        <w:rPr>
          <w:rFonts w:cs="Arial" w:hint="cs"/>
          <w:rtl/>
        </w:rPr>
        <w:t>حيوياً</w:t>
      </w:r>
      <w:r w:rsidR="001E6613" w:rsidRPr="001E6613">
        <w:rPr>
          <w:rFonts w:cs="Arial"/>
          <w:rtl/>
        </w:rPr>
        <w:t xml:space="preserve"> </w:t>
      </w:r>
      <w:r w:rsidR="001E6613" w:rsidRPr="001E6613">
        <w:rPr>
          <w:rFonts w:cs="Arial" w:hint="cs"/>
          <w:rtl/>
        </w:rPr>
        <w:t>في</w:t>
      </w:r>
      <w:r w:rsidR="001E6613" w:rsidRPr="001E6613">
        <w:rPr>
          <w:rFonts w:cs="Arial"/>
          <w:rtl/>
        </w:rPr>
        <w:t xml:space="preserve"> </w:t>
      </w:r>
      <w:r w:rsidR="001E6613" w:rsidRPr="001E6613">
        <w:rPr>
          <w:rFonts w:cs="Arial" w:hint="cs"/>
          <w:rtl/>
        </w:rPr>
        <w:t>العديد</w:t>
      </w:r>
      <w:r w:rsidR="001E6613" w:rsidRPr="001E6613">
        <w:rPr>
          <w:rFonts w:cs="Arial"/>
          <w:rtl/>
        </w:rPr>
        <w:t xml:space="preserve"> </w:t>
      </w:r>
      <w:r w:rsidR="001E6613" w:rsidRPr="001E6613">
        <w:rPr>
          <w:rFonts w:cs="Arial" w:hint="cs"/>
          <w:rtl/>
        </w:rPr>
        <w:t>من</w:t>
      </w:r>
      <w:r w:rsidR="001E6613" w:rsidRPr="001E6613">
        <w:rPr>
          <w:rFonts w:cs="Arial"/>
          <w:rtl/>
        </w:rPr>
        <w:t xml:space="preserve"> </w:t>
      </w:r>
      <w:r w:rsidR="001E6613" w:rsidRPr="001E6613">
        <w:rPr>
          <w:rFonts w:cs="Arial" w:hint="cs"/>
          <w:rtl/>
        </w:rPr>
        <w:t>المجالات</w:t>
      </w:r>
      <w:r w:rsidR="001E6613" w:rsidRPr="001E6613">
        <w:rPr>
          <w:rFonts w:cs="Arial"/>
          <w:rtl/>
        </w:rPr>
        <w:t xml:space="preserve"> </w:t>
      </w:r>
      <w:r w:rsidR="001E6613" w:rsidRPr="001E6613">
        <w:rPr>
          <w:rFonts w:cs="Arial" w:hint="cs"/>
          <w:rtl/>
        </w:rPr>
        <w:t>حيث</w:t>
      </w:r>
      <w:r w:rsidR="001E6613" w:rsidRPr="001E6613">
        <w:rPr>
          <w:rFonts w:cs="Arial"/>
          <w:rtl/>
        </w:rPr>
        <w:t xml:space="preserve"> </w:t>
      </w:r>
      <w:r w:rsidR="001E6613" w:rsidRPr="001E6613">
        <w:rPr>
          <w:rFonts w:cs="Arial" w:hint="cs"/>
          <w:rtl/>
        </w:rPr>
        <w:t>تساهم</w:t>
      </w:r>
      <w:r w:rsidR="001E6613" w:rsidRPr="001E6613">
        <w:rPr>
          <w:rFonts w:cs="Arial"/>
          <w:rtl/>
        </w:rPr>
        <w:t xml:space="preserve"> </w:t>
      </w:r>
      <w:r w:rsidR="001E6613" w:rsidRPr="001E6613">
        <w:rPr>
          <w:rFonts w:cs="Arial" w:hint="cs"/>
          <w:rtl/>
        </w:rPr>
        <w:t>في</w:t>
      </w:r>
      <w:r w:rsidR="001E6613" w:rsidRPr="001E6613">
        <w:rPr>
          <w:rFonts w:cs="Arial"/>
          <w:rtl/>
        </w:rPr>
        <w:t xml:space="preserve"> </w:t>
      </w:r>
      <w:r w:rsidR="001E6613" w:rsidRPr="001E6613">
        <w:rPr>
          <w:rFonts w:cs="Arial" w:hint="cs"/>
          <w:rtl/>
        </w:rPr>
        <w:t>ضبط</w:t>
      </w:r>
      <w:r w:rsidR="001E6613" w:rsidRPr="001E6613">
        <w:rPr>
          <w:rFonts w:cs="Arial"/>
          <w:rtl/>
        </w:rPr>
        <w:t xml:space="preserve"> </w:t>
      </w:r>
      <w:r w:rsidR="001E6613" w:rsidRPr="001E6613">
        <w:rPr>
          <w:rFonts w:cs="Arial" w:hint="cs"/>
          <w:rtl/>
        </w:rPr>
        <w:t>جودة</w:t>
      </w:r>
      <w:r w:rsidR="001E6613" w:rsidRPr="001E6613">
        <w:rPr>
          <w:rFonts w:cs="Arial"/>
          <w:rtl/>
        </w:rPr>
        <w:t xml:space="preserve"> </w:t>
      </w:r>
      <w:r w:rsidR="001E6613" w:rsidRPr="001E6613">
        <w:rPr>
          <w:rFonts w:cs="Arial" w:hint="cs"/>
          <w:rtl/>
        </w:rPr>
        <w:t>المنتج</w:t>
      </w:r>
      <w:r w:rsidR="001E6613" w:rsidRPr="001E6613">
        <w:rPr>
          <w:rFonts w:cs="Arial"/>
          <w:rtl/>
        </w:rPr>
        <w:t xml:space="preserve"> </w:t>
      </w:r>
      <w:r w:rsidR="001E6613" w:rsidRPr="001E6613">
        <w:rPr>
          <w:rFonts w:cs="Arial" w:hint="cs"/>
          <w:rtl/>
        </w:rPr>
        <w:t>والارتقاء</w:t>
      </w:r>
      <w:r w:rsidR="001E6613" w:rsidRPr="001E6613">
        <w:rPr>
          <w:rFonts w:cs="Arial"/>
          <w:rtl/>
        </w:rPr>
        <w:t xml:space="preserve"> </w:t>
      </w:r>
      <w:r w:rsidR="001E6613" w:rsidRPr="001E6613">
        <w:rPr>
          <w:rFonts w:cs="Arial" w:hint="cs"/>
          <w:rtl/>
        </w:rPr>
        <w:t>به</w:t>
      </w:r>
      <w:r w:rsidR="001E6613" w:rsidRPr="001E6613">
        <w:rPr>
          <w:rFonts w:cs="Arial"/>
          <w:rtl/>
        </w:rPr>
        <w:t>.</w:t>
      </w:r>
    </w:p>
    <w:p w:rsidR="001E6613" w:rsidRPr="001E6613" w:rsidRDefault="001E6613" w:rsidP="001E6613">
      <w:pPr>
        <w:rPr>
          <w:rFonts w:cs="Arial"/>
          <w:rtl/>
        </w:rPr>
      </w:pPr>
      <w:r w:rsidRPr="001E6613">
        <w:rPr>
          <w:rFonts w:cs="Arial"/>
          <w:rtl/>
        </w:rPr>
        <w:tab/>
      </w:r>
      <w:r w:rsidRPr="001E6613">
        <w:rPr>
          <w:rFonts w:cs="Arial" w:hint="cs"/>
          <w:rtl/>
        </w:rPr>
        <w:t>وعندما</w:t>
      </w:r>
      <w:r w:rsidRPr="001E6613">
        <w:rPr>
          <w:rFonts w:cs="Arial"/>
          <w:rtl/>
        </w:rPr>
        <w:t xml:space="preserve"> </w:t>
      </w:r>
      <w:r w:rsidRPr="001E6613">
        <w:rPr>
          <w:rFonts w:cs="Arial" w:hint="cs"/>
          <w:rtl/>
        </w:rPr>
        <w:t>تكون</w:t>
      </w:r>
      <w:r w:rsidRPr="001E6613">
        <w:rPr>
          <w:rFonts w:cs="Arial"/>
          <w:rtl/>
        </w:rPr>
        <w:t xml:space="preserve"> </w:t>
      </w:r>
      <w:r w:rsidRPr="001E6613">
        <w:rPr>
          <w:rFonts w:cs="Arial" w:hint="cs"/>
          <w:rtl/>
        </w:rPr>
        <w:t>هناك</w:t>
      </w:r>
      <w:r w:rsidRPr="001E6613">
        <w:rPr>
          <w:rFonts w:cs="Arial"/>
          <w:rtl/>
        </w:rPr>
        <w:t xml:space="preserve"> </w:t>
      </w:r>
      <w:r w:rsidRPr="001E6613">
        <w:rPr>
          <w:rFonts w:cs="Arial" w:hint="cs"/>
          <w:rtl/>
        </w:rPr>
        <w:t>قياسات</w:t>
      </w:r>
      <w:r w:rsidRPr="001E6613">
        <w:rPr>
          <w:rFonts w:cs="Arial"/>
          <w:rtl/>
        </w:rPr>
        <w:t xml:space="preserve"> </w:t>
      </w:r>
      <w:r w:rsidRPr="001E6613">
        <w:rPr>
          <w:rFonts w:cs="Arial" w:hint="cs"/>
          <w:rtl/>
        </w:rPr>
        <w:t>متزامنة</w:t>
      </w:r>
      <w:r w:rsidRPr="001E6613">
        <w:rPr>
          <w:rFonts w:cs="Arial"/>
          <w:rtl/>
        </w:rPr>
        <w:t xml:space="preserve"> </w:t>
      </w:r>
      <w:r w:rsidRPr="001E6613">
        <w:rPr>
          <w:rFonts w:cs="Arial" w:hint="cs"/>
          <w:rtl/>
        </w:rPr>
        <w:t>لعدد</w:t>
      </w:r>
      <w:r w:rsidRPr="001E6613">
        <w:rPr>
          <w:rFonts w:cs="Arial"/>
          <w:rtl/>
        </w:rPr>
        <w:t xml:space="preserve"> </w:t>
      </w:r>
      <w:r w:rsidRPr="001E6613">
        <w:rPr>
          <w:rFonts w:cs="Arial"/>
        </w:rPr>
        <w:t>p</w:t>
      </w:r>
      <w:r w:rsidRPr="001E6613">
        <w:rPr>
          <w:rFonts w:cs="Arial"/>
          <w:rtl/>
        </w:rPr>
        <w:t xml:space="preserve"> </w:t>
      </w:r>
      <w:r w:rsidRPr="001E6613">
        <w:rPr>
          <w:rFonts w:cs="Arial" w:hint="cs"/>
          <w:rtl/>
        </w:rPr>
        <w:t>من</w:t>
      </w:r>
      <w:r w:rsidRPr="001E6613">
        <w:rPr>
          <w:rFonts w:cs="Arial"/>
          <w:rtl/>
        </w:rPr>
        <w:t xml:space="preserve"> </w:t>
      </w:r>
      <w:r w:rsidRPr="001E6613">
        <w:rPr>
          <w:rFonts w:cs="Arial" w:hint="cs"/>
          <w:rtl/>
        </w:rPr>
        <w:t>المتغيرات</w:t>
      </w:r>
      <w:r w:rsidRPr="001E6613">
        <w:rPr>
          <w:rFonts w:cs="Arial"/>
          <w:rtl/>
        </w:rPr>
        <w:t xml:space="preserve"> </w:t>
      </w:r>
      <w:r w:rsidRPr="001E6613">
        <w:rPr>
          <w:rFonts w:cs="Arial" w:hint="cs"/>
          <w:rtl/>
        </w:rPr>
        <w:t>العشوائية</w:t>
      </w:r>
      <w:r w:rsidRPr="001E6613">
        <w:rPr>
          <w:rFonts w:cs="Arial"/>
          <w:rtl/>
        </w:rPr>
        <w:t xml:space="preserve"> </w:t>
      </w:r>
      <w:r w:rsidRPr="001E6613">
        <w:rPr>
          <w:rFonts w:cs="Arial" w:hint="cs"/>
          <w:rtl/>
        </w:rPr>
        <w:t>المرتبطة</w:t>
      </w:r>
      <w:r w:rsidRPr="001E6613">
        <w:rPr>
          <w:rFonts w:cs="Arial"/>
          <w:rtl/>
        </w:rPr>
        <w:t xml:space="preserve"> </w:t>
      </w:r>
      <w:r w:rsidRPr="001E6613">
        <w:rPr>
          <w:rFonts w:cs="Arial" w:hint="cs"/>
          <w:rtl/>
        </w:rPr>
        <w:t>والمقاسة</w:t>
      </w:r>
      <w:r w:rsidRPr="001E6613">
        <w:rPr>
          <w:rFonts w:cs="Arial"/>
          <w:rtl/>
        </w:rPr>
        <w:t xml:space="preserve"> </w:t>
      </w:r>
      <w:r w:rsidRPr="001E6613">
        <w:rPr>
          <w:rFonts w:cs="Arial" w:hint="cs"/>
          <w:rtl/>
        </w:rPr>
        <w:t>آنياً</w:t>
      </w:r>
      <w:r w:rsidRPr="001E6613">
        <w:rPr>
          <w:rFonts w:cs="Arial"/>
          <w:rtl/>
        </w:rPr>
        <w:t xml:space="preserve"> </w:t>
      </w:r>
      <w:r w:rsidRPr="001E6613">
        <w:rPr>
          <w:rFonts w:cs="Arial" w:hint="cs"/>
          <w:rtl/>
        </w:rPr>
        <w:t>؛</w:t>
      </w:r>
      <w:r w:rsidRPr="001E6613">
        <w:rPr>
          <w:rFonts w:cs="Arial"/>
          <w:rtl/>
        </w:rPr>
        <w:t xml:space="preserve"> </w:t>
      </w:r>
      <w:r w:rsidRPr="001E6613">
        <w:rPr>
          <w:rFonts w:cs="Arial" w:hint="cs"/>
          <w:rtl/>
        </w:rPr>
        <w:t>وبفرض</w:t>
      </w:r>
      <w:r w:rsidRPr="001E6613">
        <w:rPr>
          <w:rFonts w:cs="Arial"/>
          <w:rtl/>
        </w:rPr>
        <w:t xml:space="preserve"> </w:t>
      </w:r>
      <w:r w:rsidRPr="001E6613">
        <w:rPr>
          <w:rFonts w:cs="Arial" w:hint="cs"/>
          <w:rtl/>
        </w:rPr>
        <w:t>أن</w:t>
      </w:r>
      <w:r w:rsidRPr="001E6613">
        <w:rPr>
          <w:rFonts w:cs="Arial"/>
          <w:rtl/>
        </w:rPr>
        <w:t xml:space="preserve"> </w:t>
      </w:r>
      <w:r w:rsidRPr="001E6613">
        <w:rPr>
          <w:rFonts w:cs="Arial" w:hint="cs"/>
          <w:rtl/>
        </w:rPr>
        <w:t>هذه</w:t>
      </w:r>
      <w:r w:rsidRPr="001E6613">
        <w:rPr>
          <w:rFonts w:cs="Arial"/>
          <w:rtl/>
        </w:rPr>
        <w:t xml:space="preserve"> </w:t>
      </w:r>
      <w:r w:rsidRPr="001E6613">
        <w:rPr>
          <w:rFonts w:cs="Arial" w:hint="cs"/>
          <w:rtl/>
        </w:rPr>
        <w:t>القياسات</w:t>
      </w:r>
      <w:r w:rsidRPr="001E6613">
        <w:rPr>
          <w:rFonts w:cs="Arial"/>
          <w:rtl/>
        </w:rPr>
        <w:t xml:space="preserve"> </w:t>
      </w:r>
      <w:r w:rsidRPr="001E6613">
        <w:rPr>
          <w:rFonts w:cs="Arial" w:hint="cs"/>
          <w:rtl/>
        </w:rPr>
        <w:t>تتبع</w:t>
      </w:r>
      <w:r w:rsidRPr="001E6613">
        <w:rPr>
          <w:rFonts w:cs="Arial"/>
          <w:rtl/>
        </w:rPr>
        <w:t xml:space="preserve"> </w:t>
      </w:r>
      <w:r w:rsidRPr="001E6613">
        <w:rPr>
          <w:rFonts w:cs="Arial" w:hint="cs"/>
          <w:rtl/>
        </w:rPr>
        <w:t>مجتمعاً</w:t>
      </w:r>
      <w:r w:rsidRPr="001E6613">
        <w:rPr>
          <w:rFonts w:cs="Arial"/>
          <w:rtl/>
        </w:rPr>
        <w:t xml:space="preserve"> </w:t>
      </w:r>
      <w:r w:rsidRPr="001E6613">
        <w:rPr>
          <w:rFonts w:cs="Arial" w:hint="cs"/>
          <w:rtl/>
        </w:rPr>
        <w:t>طبيعياً</w:t>
      </w:r>
      <w:r w:rsidRPr="001E6613">
        <w:rPr>
          <w:rFonts w:cs="Arial"/>
          <w:rtl/>
        </w:rPr>
        <w:t xml:space="preserve"> </w:t>
      </w:r>
      <w:r w:rsidRPr="001E6613">
        <w:rPr>
          <w:rFonts w:cs="Arial" w:hint="cs"/>
          <w:rtl/>
        </w:rPr>
        <w:t>متعدداً</w:t>
      </w:r>
      <w:r w:rsidRPr="001E6613">
        <w:rPr>
          <w:rFonts w:cs="Arial"/>
          <w:rtl/>
        </w:rPr>
        <w:t xml:space="preserve"> ( </w:t>
      </w:r>
      <w:r w:rsidRPr="001E6613">
        <w:rPr>
          <w:rFonts w:cs="Arial"/>
        </w:rPr>
        <w:t> . μ ) N P</w:t>
      </w:r>
      <w:r w:rsidRPr="001E6613">
        <w:rPr>
          <w:rFonts w:cs="Arial"/>
          <w:rtl/>
        </w:rPr>
        <w:t xml:space="preserve"> </w:t>
      </w:r>
      <w:r w:rsidRPr="001E6613">
        <w:rPr>
          <w:rFonts w:cs="Arial" w:hint="cs"/>
          <w:rtl/>
        </w:rPr>
        <w:t>،</w:t>
      </w:r>
      <w:r w:rsidRPr="001E6613">
        <w:rPr>
          <w:rFonts w:cs="Arial"/>
          <w:rtl/>
        </w:rPr>
        <w:t xml:space="preserve"> </w:t>
      </w:r>
      <w:r w:rsidRPr="001E6613">
        <w:rPr>
          <w:rFonts w:cs="Arial" w:hint="cs"/>
          <w:rtl/>
        </w:rPr>
        <w:t>وكانت</w:t>
      </w:r>
      <w:r w:rsidRPr="001E6613">
        <w:rPr>
          <w:rFonts w:cs="Arial"/>
          <w:rtl/>
        </w:rPr>
        <w:t xml:space="preserve"> </w:t>
      </w:r>
      <w:r w:rsidRPr="001E6613">
        <w:rPr>
          <w:rFonts w:cs="Arial" w:hint="cs"/>
          <w:rtl/>
        </w:rPr>
        <w:t>حدود</w:t>
      </w:r>
      <w:r w:rsidRPr="001E6613">
        <w:rPr>
          <w:rFonts w:cs="Arial"/>
          <w:rtl/>
        </w:rPr>
        <w:t xml:space="preserve"> </w:t>
      </w:r>
      <w:r w:rsidRPr="001E6613">
        <w:rPr>
          <w:rFonts w:cs="Arial" w:hint="cs"/>
          <w:rtl/>
        </w:rPr>
        <w:t>المراقبة</w:t>
      </w:r>
      <w:r w:rsidRPr="001E6613">
        <w:rPr>
          <w:rFonts w:cs="Arial"/>
          <w:rtl/>
        </w:rPr>
        <w:t xml:space="preserve"> </w:t>
      </w:r>
      <w:r w:rsidRPr="001E6613">
        <w:rPr>
          <w:rFonts w:cs="Arial" w:hint="cs"/>
          <w:rtl/>
        </w:rPr>
        <w:t>لها</w:t>
      </w:r>
      <w:r w:rsidRPr="001E6613">
        <w:rPr>
          <w:rFonts w:cs="Arial"/>
          <w:rtl/>
        </w:rPr>
        <w:t xml:space="preserve"> </w:t>
      </w:r>
      <w:r w:rsidRPr="001E6613">
        <w:rPr>
          <w:rFonts w:cs="Arial" w:hint="cs"/>
          <w:rtl/>
        </w:rPr>
        <w:t>غير</w:t>
      </w:r>
      <w:r w:rsidRPr="001E6613">
        <w:rPr>
          <w:rFonts w:cs="Arial"/>
          <w:rtl/>
        </w:rPr>
        <w:t xml:space="preserve"> </w:t>
      </w:r>
      <w:r w:rsidRPr="001E6613">
        <w:rPr>
          <w:rFonts w:cs="Arial" w:hint="cs"/>
          <w:rtl/>
        </w:rPr>
        <w:t>معلومة</w:t>
      </w:r>
      <w:r w:rsidRPr="001E6613">
        <w:rPr>
          <w:rFonts w:cs="Arial"/>
          <w:rtl/>
        </w:rPr>
        <w:t xml:space="preserve"> </w:t>
      </w:r>
      <w:r w:rsidRPr="001E6613">
        <w:rPr>
          <w:rFonts w:cs="Arial" w:hint="cs"/>
          <w:rtl/>
        </w:rPr>
        <w:t>؛</w:t>
      </w:r>
      <w:r w:rsidRPr="001E6613">
        <w:rPr>
          <w:rFonts w:cs="Arial"/>
          <w:rtl/>
        </w:rPr>
        <w:t xml:space="preserve"> </w:t>
      </w:r>
      <w:r w:rsidRPr="001E6613">
        <w:rPr>
          <w:rFonts w:cs="Arial" w:hint="cs"/>
          <w:rtl/>
        </w:rPr>
        <w:t>فإننا</w:t>
      </w:r>
      <w:r w:rsidRPr="001E6613">
        <w:rPr>
          <w:rFonts w:cs="Arial"/>
          <w:rtl/>
        </w:rPr>
        <w:t xml:space="preserve"> </w:t>
      </w:r>
      <w:r w:rsidRPr="001E6613">
        <w:rPr>
          <w:rFonts w:cs="Arial" w:hint="cs"/>
          <w:rtl/>
        </w:rPr>
        <w:t>نحتاج</w:t>
      </w:r>
      <w:r w:rsidRPr="001E6613">
        <w:rPr>
          <w:rFonts w:cs="Arial"/>
          <w:rtl/>
        </w:rPr>
        <w:t xml:space="preserve"> </w:t>
      </w:r>
      <w:r w:rsidRPr="001E6613">
        <w:rPr>
          <w:rFonts w:cs="Arial" w:hint="cs"/>
          <w:rtl/>
        </w:rPr>
        <w:t>دائماً</w:t>
      </w:r>
      <w:r w:rsidRPr="001E6613">
        <w:rPr>
          <w:rFonts w:cs="Arial"/>
          <w:rtl/>
        </w:rPr>
        <w:t xml:space="preserve"> </w:t>
      </w:r>
      <w:r w:rsidRPr="001E6613">
        <w:rPr>
          <w:rFonts w:cs="Arial" w:hint="cs"/>
          <w:rtl/>
        </w:rPr>
        <w:t>لأخذ</w:t>
      </w:r>
      <w:r w:rsidRPr="001E6613">
        <w:rPr>
          <w:rFonts w:cs="Arial"/>
          <w:rtl/>
        </w:rPr>
        <w:t xml:space="preserve"> </w:t>
      </w:r>
      <w:r w:rsidRPr="001E6613">
        <w:rPr>
          <w:rFonts w:cs="Arial" w:hint="cs"/>
          <w:rtl/>
        </w:rPr>
        <w:t>مشاهدات</w:t>
      </w:r>
      <w:r w:rsidRPr="001E6613">
        <w:rPr>
          <w:rFonts w:cs="Arial"/>
          <w:rtl/>
        </w:rPr>
        <w:t xml:space="preserve"> </w:t>
      </w:r>
      <w:r w:rsidRPr="001E6613">
        <w:rPr>
          <w:rFonts w:cs="Arial" w:hint="cs"/>
          <w:rtl/>
        </w:rPr>
        <w:t>أولية</w:t>
      </w:r>
      <w:r w:rsidRPr="001E6613">
        <w:rPr>
          <w:rFonts w:cs="Arial"/>
          <w:rtl/>
        </w:rPr>
        <w:t xml:space="preserve"> </w:t>
      </w:r>
      <w:r w:rsidRPr="001E6613">
        <w:rPr>
          <w:rFonts w:cs="Arial" w:hint="cs"/>
          <w:rtl/>
        </w:rPr>
        <w:t>لكل</w:t>
      </w:r>
      <w:r w:rsidRPr="001E6613">
        <w:rPr>
          <w:rFonts w:cs="Arial"/>
          <w:rtl/>
        </w:rPr>
        <w:t xml:space="preserve"> </w:t>
      </w:r>
      <w:r w:rsidRPr="001E6613">
        <w:rPr>
          <w:rFonts w:cs="Arial" w:hint="cs"/>
          <w:rtl/>
        </w:rPr>
        <w:t>متغير</w:t>
      </w:r>
      <w:r w:rsidRPr="001E6613">
        <w:rPr>
          <w:rFonts w:cs="Arial"/>
          <w:rtl/>
        </w:rPr>
        <w:t xml:space="preserve"> </w:t>
      </w:r>
      <w:r w:rsidRPr="001E6613">
        <w:rPr>
          <w:rFonts w:cs="Arial" w:hint="cs"/>
          <w:rtl/>
        </w:rPr>
        <w:t>على</w:t>
      </w:r>
      <w:r w:rsidRPr="001E6613">
        <w:rPr>
          <w:rFonts w:cs="Arial"/>
          <w:rtl/>
        </w:rPr>
        <w:t xml:space="preserve"> </w:t>
      </w:r>
      <w:r w:rsidRPr="001E6613">
        <w:rPr>
          <w:rFonts w:cs="Arial" w:hint="cs"/>
          <w:rtl/>
        </w:rPr>
        <w:t>حدة</w:t>
      </w:r>
      <w:r w:rsidRPr="001E6613">
        <w:rPr>
          <w:rFonts w:cs="Arial"/>
          <w:rtl/>
        </w:rPr>
        <w:t xml:space="preserve"> . </w:t>
      </w:r>
      <w:r w:rsidRPr="001E6613">
        <w:rPr>
          <w:rFonts w:cs="Arial" w:hint="cs"/>
          <w:rtl/>
        </w:rPr>
        <w:t>ويجب</w:t>
      </w:r>
      <w:r w:rsidRPr="001E6613">
        <w:rPr>
          <w:rFonts w:cs="Arial"/>
          <w:rtl/>
        </w:rPr>
        <w:t xml:space="preserve"> </w:t>
      </w:r>
      <w:r w:rsidRPr="001E6613">
        <w:rPr>
          <w:rFonts w:cs="Arial" w:hint="cs"/>
          <w:rtl/>
        </w:rPr>
        <w:t>تحديد</w:t>
      </w:r>
      <w:r w:rsidRPr="001E6613">
        <w:rPr>
          <w:rFonts w:cs="Arial"/>
          <w:rtl/>
        </w:rPr>
        <w:t xml:space="preserve"> </w:t>
      </w:r>
      <w:r w:rsidRPr="001E6613">
        <w:rPr>
          <w:rFonts w:cs="Arial" w:hint="cs"/>
          <w:rtl/>
        </w:rPr>
        <w:t>المؤثرات</w:t>
      </w:r>
      <w:r w:rsidRPr="001E6613">
        <w:rPr>
          <w:rFonts w:cs="Arial"/>
          <w:rtl/>
        </w:rPr>
        <w:t xml:space="preserve"> </w:t>
      </w:r>
      <w:r w:rsidRPr="001E6613">
        <w:rPr>
          <w:rFonts w:cs="Arial" w:hint="cs"/>
          <w:rtl/>
        </w:rPr>
        <w:t>التي</w:t>
      </w:r>
      <w:r w:rsidRPr="001E6613">
        <w:rPr>
          <w:rFonts w:cs="Arial"/>
          <w:rtl/>
        </w:rPr>
        <w:t xml:space="preserve"> </w:t>
      </w:r>
      <w:r w:rsidRPr="001E6613">
        <w:rPr>
          <w:rFonts w:cs="Arial" w:hint="cs"/>
          <w:rtl/>
        </w:rPr>
        <w:t>تعمل</w:t>
      </w:r>
      <w:r w:rsidRPr="001E6613">
        <w:rPr>
          <w:rFonts w:cs="Arial"/>
          <w:rtl/>
        </w:rPr>
        <w:t xml:space="preserve"> </w:t>
      </w:r>
      <w:r w:rsidRPr="001E6613">
        <w:rPr>
          <w:rFonts w:cs="Arial" w:hint="cs"/>
          <w:rtl/>
        </w:rPr>
        <w:t>على</w:t>
      </w:r>
      <w:r w:rsidRPr="001E6613">
        <w:rPr>
          <w:rFonts w:cs="Arial"/>
          <w:rtl/>
        </w:rPr>
        <w:t xml:space="preserve"> </w:t>
      </w:r>
      <w:r w:rsidRPr="001E6613">
        <w:rPr>
          <w:rFonts w:cs="Arial" w:hint="cs"/>
          <w:rtl/>
        </w:rPr>
        <w:t>تغيير</w:t>
      </w:r>
      <w:r w:rsidRPr="001E6613">
        <w:rPr>
          <w:rFonts w:cs="Arial"/>
          <w:rtl/>
        </w:rPr>
        <w:t xml:space="preserve"> </w:t>
      </w:r>
      <w:r w:rsidRPr="001E6613">
        <w:rPr>
          <w:rFonts w:cs="Arial" w:hint="cs"/>
          <w:rtl/>
        </w:rPr>
        <w:t>قيم</w:t>
      </w:r>
      <w:r w:rsidRPr="001E6613">
        <w:rPr>
          <w:rFonts w:cs="Arial"/>
          <w:rtl/>
        </w:rPr>
        <w:t xml:space="preserve"> </w:t>
      </w:r>
      <w:r w:rsidRPr="001E6613">
        <w:rPr>
          <w:rFonts w:cs="Arial" w:hint="cs"/>
          <w:rtl/>
        </w:rPr>
        <w:t>المتغيرات</w:t>
      </w:r>
      <w:r w:rsidRPr="001E6613">
        <w:rPr>
          <w:rFonts w:cs="Arial"/>
          <w:rtl/>
        </w:rPr>
        <w:t xml:space="preserve"> </w:t>
      </w:r>
      <w:r w:rsidRPr="001E6613">
        <w:rPr>
          <w:rFonts w:cs="Arial" w:hint="cs"/>
          <w:rtl/>
        </w:rPr>
        <w:t>لكي</w:t>
      </w:r>
      <w:r w:rsidRPr="001E6613">
        <w:rPr>
          <w:rFonts w:cs="Arial"/>
          <w:rtl/>
        </w:rPr>
        <w:t xml:space="preserve"> </w:t>
      </w:r>
      <w:r w:rsidRPr="001E6613">
        <w:rPr>
          <w:rFonts w:cs="Arial" w:hint="cs"/>
          <w:rtl/>
        </w:rPr>
        <w:t>نتمكن</w:t>
      </w:r>
      <w:r w:rsidRPr="001E6613">
        <w:rPr>
          <w:rFonts w:cs="Arial"/>
          <w:rtl/>
        </w:rPr>
        <w:t xml:space="preserve"> </w:t>
      </w:r>
      <w:r w:rsidRPr="001E6613">
        <w:rPr>
          <w:rFonts w:cs="Arial" w:hint="cs"/>
          <w:rtl/>
        </w:rPr>
        <w:t>من</w:t>
      </w:r>
      <w:r w:rsidRPr="001E6613">
        <w:rPr>
          <w:rFonts w:cs="Arial"/>
          <w:rtl/>
        </w:rPr>
        <w:t xml:space="preserve"> </w:t>
      </w:r>
      <w:r w:rsidRPr="001E6613">
        <w:rPr>
          <w:rFonts w:cs="Arial" w:hint="cs"/>
          <w:rtl/>
        </w:rPr>
        <w:t>تحديد</w:t>
      </w:r>
      <w:r w:rsidRPr="001E6613">
        <w:rPr>
          <w:rFonts w:cs="Arial"/>
          <w:rtl/>
        </w:rPr>
        <w:t xml:space="preserve"> </w:t>
      </w:r>
      <w:r w:rsidRPr="001E6613">
        <w:rPr>
          <w:rFonts w:cs="Arial" w:hint="cs"/>
          <w:rtl/>
        </w:rPr>
        <w:t>عينة</w:t>
      </w:r>
      <w:r w:rsidRPr="001E6613">
        <w:rPr>
          <w:rFonts w:cs="Arial"/>
          <w:rtl/>
        </w:rPr>
        <w:t xml:space="preserve"> </w:t>
      </w:r>
      <w:r w:rsidRPr="001E6613">
        <w:rPr>
          <w:rFonts w:cs="Arial" w:hint="cs"/>
          <w:rtl/>
        </w:rPr>
        <w:t>ليس</w:t>
      </w:r>
      <w:r w:rsidRPr="001E6613">
        <w:rPr>
          <w:rFonts w:cs="Arial"/>
          <w:rtl/>
        </w:rPr>
        <w:t xml:space="preserve"> </w:t>
      </w:r>
      <w:r w:rsidRPr="001E6613">
        <w:rPr>
          <w:rFonts w:cs="Arial" w:hint="cs"/>
          <w:rtl/>
        </w:rPr>
        <w:t>بها</w:t>
      </w:r>
      <w:r w:rsidRPr="001E6613">
        <w:rPr>
          <w:rFonts w:cs="Arial"/>
          <w:rtl/>
        </w:rPr>
        <w:t xml:space="preserve"> </w:t>
      </w:r>
      <w:r w:rsidRPr="001E6613">
        <w:rPr>
          <w:rFonts w:cs="Arial" w:hint="cs"/>
          <w:rtl/>
        </w:rPr>
        <w:t>مشاهدات</w:t>
      </w:r>
      <w:r w:rsidRPr="001E6613">
        <w:rPr>
          <w:rFonts w:cs="Arial"/>
          <w:rtl/>
        </w:rPr>
        <w:t xml:space="preserve"> </w:t>
      </w:r>
      <w:r w:rsidRPr="001E6613">
        <w:rPr>
          <w:rFonts w:cs="Arial" w:hint="cs"/>
          <w:rtl/>
        </w:rPr>
        <w:t>خارج</w:t>
      </w:r>
      <w:r w:rsidRPr="001E6613">
        <w:rPr>
          <w:rFonts w:cs="Arial"/>
          <w:rtl/>
        </w:rPr>
        <w:t xml:space="preserve"> </w:t>
      </w:r>
      <w:r w:rsidRPr="001E6613">
        <w:rPr>
          <w:rFonts w:cs="Arial" w:hint="cs"/>
          <w:rtl/>
        </w:rPr>
        <w:t>حدود</w:t>
      </w:r>
      <w:r w:rsidRPr="001E6613">
        <w:rPr>
          <w:rFonts w:cs="Arial"/>
          <w:rtl/>
        </w:rPr>
        <w:t xml:space="preserve"> </w:t>
      </w:r>
      <w:r w:rsidRPr="001E6613">
        <w:rPr>
          <w:rFonts w:cs="Arial" w:hint="cs"/>
          <w:rtl/>
        </w:rPr>
        <w:t>المراقبة</w:t>
      </w:r>
      <w:r w:rsidRPr="001E6613">
        <w:rPr>
          <w:rFonts w:cs="Arial"/>
          <w:rtl/>
        </w:rPr>
        <w:t xml:space="preserve"> . </w:t>
      </w:r>
      <w:r w:rsidRPr="001E6613">
        <w:rPr>
          <w:rFonts w:cs="Arial" w:hint="cs"/>
          <w:rtl/>
        </w:rPr>
        <w:t>وتستخدم</w:t>
      </w:r>
      <w:r w:rsidRPr="001E6613">
        <w:rPr>
          <w:rFonts w:cs="Arial"/>
          <w:rtl/>
        </w:rPr>
        <w:t xml:space="preserve"> </w:t>
      </w:r>
      <w:r w:rsidRPr="001E6613">
        <w:rPr>
          <w:rFonts w:cs="Arial" w:hint="cs"/>
          <w:rtl/>
        </w:rPr>
        <w:t>هذه</w:t>
      </w:r>
      <w:r w:rsidRPr="001E6613">
        <w:rPr>
          <w:rFonts w:cs="Arial"/>
          <w:rtl/>
        </w:rPr>
        <w:t xml:space="preserve"> </w:t>
      </w:r>
      <w:r w:rsidRPr="001E6613">
        <w:rPr>
          <w:rFonts w:cs="Arial" w:hint="cs"/>
          <w:rtl/>
        </w:rPr>
        <w:t>العينة</w:t>
      </w:r>
      <w:r w:rsidRPr="001E6613">
        <w:rPr>
          <w:rFonts w:cs="Arial"/>
          <w:rtl/>
        </w:rPr>
        <w:t xml:space="preserve"> </w:t>
      </w:r>
      <w:r w:rsidRPr="001E6613">
        <w:rPr>
          <w:rFonts w:cs="Arial" w:hint="cs"/>
          <w:rtl/>
        </w:rPr>
        <w:t>في</w:t>
      </w:r>
      <w:r w:rsidRPr="001E6613">
        <w:rPr>
          <w:rFonts w:cs="Arial"/>
          <w:rtl/>
        </w:rPr>
        <w:t xml:space="preserve"> </w:t>
      </w:r>
      <w:r w:rsidRPr="001E6613">
        <w:rPr>
          <w:rFonts w:cs="Arial" w:hint="cs"/>
          <w:rtl/>
        </w:rPr>
        <w:t>تحديد</w:t>
      </w:r>
      <w:r w:rsidRPr="001E6613">
        <w:rPr>
          <w:rFonts w:cs="Arial"/>
          <w:rtl/>
        </w:rPr>
        <w:t xml:space="preserve"> </w:t>
      </w:r>
      <w:r w:rsidRPr="001E6613">
        <w:rPr>
          <w:rFonts w:cs="Arial" w:hint="cs"/>
          <w:rtl/>
        </w:rPr>
        <w:t>حدود</w:t>
      </w:r>
      <w:r w:rsidRPr="001E6613">
        <w:rPr>
          <w:rFonts w:cs="Arial"/>
          <w:rtl/>
        </w:rPr>
        <w:t xml:space="preserve"> </w:t>
      </w:r>
      <w:r w:rsidRPr="001E6613">
        <w:rPr>
          <w:rFonts w:cs="Arial" w:hint="cs"/>
          <w:rtl/>
        </w:rPr>
        <w:t>المراقبة</w:t>
      </w:r>
      <w:r w:rsidRPr="001E6613">
        <w:rPr>
          <w:rFonts w:cs="Arial"/>
          <w:rtl/>
        </w:rPr>
        <w:t xml:space="preserve"> </w:t>
      </w:r>
      <w:r w:rsidRPr="001E6613">
        <w:rPr>
          <w:rFonts w:cs="Arial" w:hint="cs"/>
          <w:rtl/>
        </w:rPr>
        <w:t>والتي</w:t>
      </w:r>
      <w:r w:rsidRPr="001E6613">
        <w:rPr>
          <w:rFonts w:cs="Arial"/>
          <w:rtl/>
        </w:rPr>
        <w:t xml:space="preserve"> </w:t>
      </w:r>
      <w:r w:rsidRPr="001E6613">
        <w:rPr>
          <w:rFonts w:cs="Arial" w:hint="cs"/>
          <w:rtl/>
        </w:rPr>
        <w:t>تعد</w:t>
      </w:r>
      <w:r w:rsidRPr="001E6613">
        <w:rPr>
          <w:rFonts w:cs="Arial"/>
          <w:rtl/>
        </w:rPr>
        <w:t xml:space="preserve"> </w:t>
      </w:r>
      <w:r w:rsidRPr="001E6613">
        <w:rPr>
          <w:rFonts w:cs="Arial" w:hint="cs"/>
          <w:rtl/>
        </w:rPr>
        <w:t>مرجعاً</w:t>
      </w:r>
      <w:r w:rsidRPr="001E6613">
        <w:rPr>
          <w:rFonts w:cs="Arial"/>
          <w:rtl/>
        </w:rPr>
        <w:t xml:space="preserve"> </w:t>
      </w:r>
      <w:r w:rsidRPr="001E6613">
        <w:rPr>
          <w:rFonts w:cs="Arial" w:hint="cs"/>
          <w:rtl/>
        </w:rPr>
        <w:t>يمكن</w:t>
      </w:r>
      <w:r w:rsidRPr="001E6613">
        <w:rPr>
          <w:rFonts w:cs="Arial"/>
          <w:rtl/>
        </w:rPr>
        <w:t xml:space="preserve"> </w:t>
      </w:r>
      <w:r w:rsidRPr="001E6613">
        <w:rPr>
          <w:rFonts w:cs="Arial" w:hint="cs"/>
          <w:rtl/>
        </w:rPr>
        <w:t>استخدامه</w:t>
      </w:r>
      <w:r w:rsidRPr="001E6613">
        <w:rPr>
          <w:rFonts w:cs="Arial"/>
          <w:rtl/>
        </w:rPr>
        <w:t xml:space="preserve"> </w:t>
      </w:r>
      <w:r w:rsidRPr="001E6613">
        <w:rPr>
          <w:rFonts w:cs="Arial" w:hint="cs"/>
          <w:rtl/>
        </w:rPr>
        <w:t>لأي</w:t>
      </w:r>
      <w:r w:rsidRPr="001E6613">
        <w:rPr>
          <w:rFonts w:cs="Arial"/>
          <w:rtl/>
        </w:rPr>
        <w:t xml:space="preserve"> </w:t>
      </w:r>
      <w:r w:rsidRPr="001E6613">
        <w:rPr>
          <w:rFonts w:cs="Arial" w:hint="cs"/>
          <w:rtl/>
        </w:rPr>
        <w:t>مشاهدة</w:t>
      </w:r>
      <w:r w:rsidRPr="001E6613">
        <w:rPr>
          <w:rFonts w:cs="Arial"/>
          <w:rtl/>
        </w:rPr>
        <w:t xml:space="preserve"> </w:t>
      </w:r>
      <w:r w:rsidRPr="001E6613">
        <w:rPr>
          <w:rFonts w:cs="Arial" w:hint="cs"/>
          <w:rtl/>
        </w:rPr>
        <w:t>جديدة</w:t>
      </w:r>
      <w:r w:rsidRPr="001E6613">
        <w:rPr>
          <w:rFonts w:cs="Arial"/>
          <w:rtl/>
        </w:rPr>
        <w:t>.</w:t>
      </w:r>
    </w:p>
    <w:p w:rsidR="001E6613" w:rsidRPr="001E6613" w:rsidRDefault="001E6613" w:rsidP="001E6613">
      <w:pPr>
        <w:rPr>
          <w:rFonts w:cs="Arial"/>
          <w:rtl/>
        </w:rPr>
      </w:pPr>
      <w:r w:rsidRPr="001E6613">
        <w:rPr>
          <w:rFonts w:cs="Arial"/>
          <w:rtl/>
        </w:rPr>
        <w:tab/>
      </w:r>
      <w:r w:rsidRPr="001E6613">
        <w:rPr>
          <w:rFonts w:cs="Arial" w:hint="cs"/>
          <w:rtl/>
        </w:rPr>
        <w:t>ويعتمد</w:t>
      </w:r>
      <w:r w:rsidRPr="001E6613">
        <w:rPr>
          <w:rFonts w:cs="Arial"/>
          <w:rtl/>
        </w:rPr>
        <w:t xml:space="preserve"> </w:t>
      </w:r>
      <w:r w:rsidRPr="001E6613">
        <w:rPr>
          <w:rFonts w:cs="Arial" w:hint="cs"/>
          <w:rtl/>
        </w:rPr>
        <w:t>هذا</w:t>
      </w:r>
      <w:r w:rsidRPr="001E6613">
        <w:rPr>
          <w:rFonts w:cs="Arial"/>
          <w:rtl/>
        </w:rPr>
        <w:t xml:space="preserve"> </w:t>
      </w:r>
      <w:r w:rsidRPr="001E6613">
        <w:rPr>
          <w:rFonts w:cs="Arial" w:hint="cs"/>
          <w:rtl/>
        </w:rPr>
        <w:t>البحث</w:t>
      </w:r>
      <w:r w:rsidRPr="001E6613">
        <w:rPr>
          <w:rFonts w:cs="Arial"/>
          <w:rtl/>
        </w:rPr>
        <w:t xml:space="preserve"> </w:t>
      </w:r>
      <w:r w:rsidRPr="001E6613">
        <w:rPr>
          <w:rFonts w:cs="Arial" w:hint="cs"/>
          <w:rtl/>
        </w:rPr>
        <w:t>على</w:t>
      </w:r>
      <w:r w:rsidRPr="001E6613">
        <w:rPr>
          <w:rFonts w:cs="Arial"/>
          <w:rtl/>
        </w:rPr>
        <w:t xml:space="preserve"> </w:t>
      </w:r>
      <w:r w:rsidRPr="001E6613">
        <w:rPr>
          <w:rFonts w:cs="Arial" w:hint="cs"/>
          <w:rtl/>
        </w:rPr>
        <w:t>تطبيق</w:t>
      </w:r>
      <w:r w:rsidRPr="001E6613">
        <w:rPr>
          <w:rFonts w:cs="Arial"/>
          <w:rtl/>
        </w:rPr>
        <w:t xml:space="preserve"> </w:t>
      </w:r>
      <w:r w:rsidRPr="001E6613">
        <w:rPr>
          <w:rFonts w:cs="Arial" w:hint="cs"/>
          <w:rtl/>
        </w:rPr>
        <w:t>الأسلوب</w:t>
      </w:r>
      <w:r w:rsidRPr="001E6613">
        <w:rPr>
          <w:rFonts w:cs="Arial"/>
          <w:rtl/>
        </w:rPr>
        <w:t xml:space="preserve"> </w:t>
      </w:r>
      <w:r w:rsidRPr="001E6613">
        <w:rPr>
          <w:rFonts w:cs="Arial" w:hint="cs"/>
          <w:rtl/>
        </w:rPr>
        <w:t>الذي</w:t>
      </w:r>
      <w:r w:rsidRPr="001E6613">
        <w:rPr>
          <w:rFonts w:cs="Arial"/>
          <w:rtl/>
        </w:rPr>
        <w:t xml:space="preserve"> </w:t>
      </w:r>
      <w:r w:rsidRPr="001E6613">
        <w:rPr>
          <w:rFonts w:cs="Arial" w:hint="cs"/>
          <w:rtl/>
        </w:rPr>
        <w:t>اتبعه</w:t>
      </w:r>
      <w:r w:rsidRPr="001E6613">
        <w:rPr>
          <w:rFonts w:cs="Arial"/>
          <w:rtl/>
        </w:rPr>
        <w:t xml:space="preserve"> ( 1992 ) </w:t>
      </w:r>
      <w:r w:rsidRPr="001E6613">
        <w:rPr>
          <w:rFonts w:cs="Arial"/>
        </w:rPr>
        <w:t>Tracy et-al</w:t>
      </w:r>
      <w:r w:rsidRPr="001E6613">
        <w:rPr>
          <w:rFonts w:cs="Arial"/>
          <w:rtl/>
        </w:rPr>
        <w:t xml:space="preserve"> </w:t>
      </w:r>
      <w:r w:rsidRPr="001E6613">
        <w:rPr>
          <w:rFonts w:cs="Arial" w:hint="cs"/>
          <w:rtl/>
        </w:rPr>
        <w:t>والذي</w:t>
      </w:r>
      <w:r w:rsidRPr="001E6613">
        <w:rPr>
          <w:rFonts w:cs="Arial"/>
          <w:rtl/>
        </w:rPr>
        <w:t xml:space="preserve"> </w:t>
      </w:r>
      <w:r w:rsidRPr="001E6613">
        <w:rPr>
          <w:rFonts w:cs="Arial" w:hint="cs"/>
          <w:rtl/>
        </w:rPr>
        <w:t>يعتمد</w:t>
      </w:r>
      <w:r w:rsidRPr="001E6613">
        <w:rPr>
          <w:rFonts w:cs="Arial"/>
          <w:rtl/>
        </w:rPr>
        <w:t xml:space="preserve"> </w:t>
      </w:r>
      <w:r w:rsidRPr="001E6613">
        <w:rPr>
          <w:rFonts w:cs="Arial" w:hint="cs"/>
          <w:rtl/>
        </w:rPr>
        <w:t>على</w:t>
      </w:r>
      <w:r w:rsidRPr="001E6613">
        <w:rPr>
          <w:rFonts w:cs="Arial"/>
          <w:rtl/>
        </w:rPr>
        <w:t xml:space="preserve"> </w:t>
      </w:r>
      <w:r>
        <w:rPr>
          <w:rFonts w:cs="Arial" w:hint="cs"/>
          <w:rtl/>
        </w:rPr>
        <w:t>إحصائية</w:t>
      </w:r>
      <w:r w:rsidRPr="001E6613">
        <w:rPr>
          <w:rFonts w:cs="Arial"/>
          <w:rtl/>
        </w:rPr>
        <w:t xml:space="preserve"> </w:t>
      </w:r>
      <w:r w:rsidRPr="001E6613">
        <w:rPr>
          <w:rFonts w:cs="Arial"/>
        </w:rPr>
        <w:t xml:space="preserve">T </w:t>
      </w:r>
      <w:proofErr w:type="spellStart"/>
      <w:r w:rsidRPr="001E6613">
        <w:rPr>
          <w:rFonts w:cs="Arial"/>
        </w:rPr>
        <w:t>Hotelling</w:t>
      </w:r>
      <w:proofErr w:type="spellEnd"/>
      <w:r w:rsidRPr="001E6613">
        <w:rPr>
          <w:rFonts w:cs="Arial"/>
          <w:rtl/>
        </w:rPr>
        <w:t xml:space="preserve"> </w:t>
      </w:r>
      <w:r w:rsidRPr="001E6613">
        <w:rPr>
          <w:rFonts w:cs="Arial" w:hint="cs"/>
          <w:rtl/>
        </w:rPr>
        <w:t>وذلك</w:t>
      </w:r>
      <w:r w:rsidRPr="001E6613">
        <w:rPr>
          <w:rFonts w:cs="Arial"/>
          <w:rtl/>
        </w:rPr>
        <w:t xml:space="preserve"> </w:t>
      </w:r>
      <w:r w:rsidRPr="001E6613">
        <w:rPr>
          <w:rFonts w:cs="Arial" w:hint="cs"/>
          <w:rtl/>
        </w:rPr>
        <w:t>على</w:t>
      </w:r>
      <w:r w:rsidRPr="001E6613">
        <w:rPr>
          <w:rFonts w:cs="Arial"/>
          <w:rtl/>
        </w:rPr>
        <w:t xml:space="preserve"> </w:t>
      </w:r>
      <w:r w:rsidRPr="001E6613">
        <w:rPr>
          <w:rFonts w:cs="Arial" w:hint="cs"/>
          <w:rtl/>
        </w:rPr>
        <w:t>عدد</w:t>
      </w:r>
      <w:r w:rsidRPr="001E6613">
        <w:rPr>
          <w:rFonts w:cs="Arial"/>
          <w:rtl/>
        </w:rPr>
        <w:t xml:space="preserve"> </w:t>
      </w:r>
      <w:r w:rsidRPr="001E6613">
        <w:rPr>
          <w:rFonts w:cs="Arial" w:hint="cs"/>
          <w:rtl/>
        </w:rPr>
        <w:t>مختلف</w:t>
      </w:r>
      <w:r w:rsidRPr="001E6613">
        <w:rPr>
          <w:rFonts w:cs="Arial"/>
          <w:rtl/>
        </w:rPr>
        <w:t xml:space="preserve"> </w:t>
      </w:r>
      <w:r w:rsidRPr="001E6613">
        <w:rPr>
          <w:rFonts w:cs="Arial" w:hint="cs"/>
          <w:rtl/>
        </w:rPr>
        <w:t>من</w:t>
      </w:r>
      <w:r w:rsidRPr="001E6613">
        <w:rPr>
          <w:rFonts w:cs="Arial"/>
          <w:rtl/>
        </w:rPr>
        <w:t xml:space="preserve"> </w:t>
      </w:r>
      <w:r w:rsidRPr="001E6613">
        <w:rPr>
          <w:rFonts w:cs="Arial" w:hint="cs"/>
          <w:rtl/>
        </w:rPr>
        <w:t>المتغيرات</w:t>
      </w:r>
      <w:r w:rsidRPr="001E6613">
        <w:rPr>
          <w:rFonts w:cs="Arial"/>
          <w:rtl/>
        </w:rPr>
        <w:t xml:space="preserve"> </w:t>
      </w:r>
      <w:r w:rsidRPr="001E6613">
        <w:rPr>
          <w:rFonts w:cs="Arial" w:hint="cs"/>
          <w:rtl/>
        </w:rPr>
        <w:t>ذات</w:t>
      </w:r>
      <w:r w:rsidRPr="001E6613">
        <w:rPr>
          <w:rFonts w:cs="Arial"/>
          <w:rtl/>
        </w:rPr>
        <w:t xml:space="preserve"> </w:t>
      </w:r>
      <w:r w:rsidRPr="001E6613">
        <w:rPr>
          <w:rFonts w:cs="Arial" w:hint="cs"/>
          <w:rtl/>
        </w:rPr>
        <w:t>المشاهدات</w:t>
      </w:r>
      <w:r w:rsidRPr="001E6613">
        <w:rPr>
          <w:rFonts w:cs="Arial"/>
          <w:rtl/>
        </w:rPr>
        <w:t xml:space="preserve"> </w:t>
      </w:r>
      <w:r w:rsidRPr="001E6613">
        <w:rPr>
          <w:rFonts w:cs="Arial" w:hint="cs"/>
          <w:rtl/>
        </w:rPr>
        <w:t>المنفردة</w:t>
      </w:r>
      <w:r w:rsidRPr="001E6613">
        <w:rPr>
          <w:rFonts w:cs="Arial"/>
          <w:rtl/>
        </w:rPr>
        <w:t xml:space="preserve"> . </w:t>
      </w:r>
      <w:r w:rsidRPr="001E6613">
        <w:rPr>
          <w:rFonts w:cs="Arial" w:hint="cs"/>
          <w:rtl/>
        </w:rPr>
        <w:t>كما</w:t>
      </w:r>
      <w:r w:rsidRPr="001E6613">
        <w:rPr>
          <w:rFonts w:cs="Arial"/>
          <w:rtl/>
        </w:rPr>
        <w:t xml:space="preserve"> </w:t>
      </w:r>
      <w:r w:rsidRPr="001E6613">
        <w:rPr>
          <w:rFonts w:cs="Arial" w:hint="cs"/>
          <w:rtl/>
        </w:rPr>
        <w:t>يعتمد</w:t>
      </w:r>
      <w:r w:rsidRPr="001E6613">
        <w:rPr>
          <w:rFonts w:cs="Arial"/>
          <w:rtl/>
        </w:rPr>
        <w:t xml:space="preserve"> </w:t>
      </w:r>
      <w:r w:rsidRPr="001E6613">
        <w:rPr>
          <w:rFonts w:cs="Arial" w:hint="cs"/>
          <w:rtl/>
        </w:rPr>
        <w:t>على</w:t>
      </w:r>
      <w:r w:rsidRPr="001E6613">
        <w:rPr>
          <w:rFonts w:cs="Arial"/>
          <w:rtl/>
        </w:rPr>
        <w:t xml:space="preserve"> </w:t>
      </w:r>
      <w:r w:rsidRPr="001E6613">
        <w:rPr>
          <w:rFonts w:cs="Arial" w:hint="cs"/>
          <w:rtl/>
        </w:rPr>
        <w:t>محاولة</w:t>
      </w:r>
      <w:r w:rsidRPr="001E6613">
        <w:rPr>
          <w:rFonts w:cs="Arial"/>
          <w:rtl/>
        </w:rPr>
        <w:t xml:space="preserve"> </w:t>
      </w:r>
      <w:r w:rsidRPr="001E6613">
        <w:rPr>
          <w:rFonts w:cs="Arial" w:hint="cs"/>
          <w:rtl/>
        </w:rPr>
        <w:t>تطبيق</w:t>
      </w:r>
      <w:r w:rsidRPr="001E6613">
        <w:rPr>
          <w:rFonts w:cs="Arial"/>
          <w:rtl/>
        </w:rPr>
        <w:t xml:space="preserve"> </w:t>
      </w:r>
      <w:r w:rsidRPr="001E6613">
        <w:rPr>
          <w:rFonts w:cs="Arial" w:hint="cs"/>
          <w:rtl/>
        </w:rPr>
        <w:t>نفس</w:t>
      </w:r>
      <w:r w:rsidRPr="001E6613">
        <w:rPr>
          <w:rFonts w:cs="Arial"/>
          <w:rtl/>
        </w:rPr>
        <w:t xml:space="preserve"> </w:t>
      </w:r>
      <w:r w:rsidRPr="001E6613">
        <w:rPr>
          <w:rFonts w:cs="Arial" w:hint="cs"/>
          <w:rtl/>
        </w:rPr>
        <w:t>الأسلوب</w:t>
      </w:r>
      <w:r w:rsidRPr="001E6613">
        <w:rPr>
          <w:rFonts w:cs="Arial"/>
          <w:rtl/>
        </w:rPr>
        <w:t xml:space="preserve"> </w:t>
      </w:r>
      <w:r w:rsidRPr="001E6613">
        <w:rPr>
          <w:rFonts w:cs="Arial" w:hint="cs"/>
          <w:rtl/>
        </w:rPr>
        <w:t>باستخدام</w:t>
      </w:r>
      <w:r w:rsidRPr="001E6613">
        <w:rPr>
          <w:rFonts w:cs="Arial"/>
          <w:rtl/>
        </w:rPr>
        <w:t xml:space="preserve"> </w:t>
      </w:r>
      <w:r>
        <w:rPr>
          <w:rFonts w:cs="Arial" w:hint="cs"/>
          <w:rtl/>
        </w:rPr>
        <w:t>إحصائية</w:t>
      </w:r>
      <w:r w:rsidRPr="001E6613">
        <w:rPr>
          <w:rFonts w:cs="Arial"/>
          <w:rtl/>
        </w:rPr>
        <w:t xml:space="preserve"> ( 1988 ) </w:t>
      </w:r>
      <w:proofErr w:type="spellStart"/>
      <w:r w:rsidRPr="001E6613">
        <w:rPr>
          <w:rFonts w:cs="Arial"/>
        </w:rPr>
        <w:t>Tiku</w:t>
      </w:r>
      <w:proofErr w:type="spellEnd"/>
      <w:r w:rsidRPr="001E6613">
        <w:rPr>
          <w:rFonts w:cs="Arial"/>
          <w:rtl/>
        </w:rPr>
        <w:t xml:space="preserve"> </w:t>
      </w:r>
      <w:r w:rsidRPr="001E6613">
        <w:rPr>
          <w:rFonts w:cs="Arial" w:hint="cs"/>
          <w:rtl/>
        </w:rPr>
        <w:t>والتي</w:t>
      </w:r>
      <w:r w:rsidRPr="001E6613">
        <w:rPr>
          <w:rFonts w:cs="Arial"/>
          <w:rtl/>
        </w:rPr>
        <w:t xml:space="preserve"> </w:t>
      </w:r>
      <w:r w:rsidRPr="001E6613">
        <w:rPr>
          <w:rFonts w:cs="Arial" w:hint="cs"/>
          <w:rtl/>
        </w:rPr>
        <w:t>تتسم</w:t>
      </w:r>
      <w:r w:rsidRPr="001E6613">
        <w:rPr>
          <w:rFonts w:cs="Arial"/>
          <w:rtl/>
        </w:rPr>
        <w:t xml:space="preserve"> </w:t>
      </w:r>
      <w:r w:rsidRPr="001E6613">
        <w:rPr>
          <w:rFonts w:cs="Arial" w:hint="cs"/>
          <w:rtl/>
        </w:rPr>
        <w:t>بالثبات</w:t>
      </w:r>
      <w:r w:rsidRPr="001E6613">
        <w:rPr>
          <w:rFonts w:cs="Arial"/>
          <w:rtl/>
        </w:rPr>
        <w:t xml:space="preserve"> </w:t>
      </w:r>
      <w:r w:rsidRPr="001E6613">
        <w:rPr>
          <w:rFonts w:cs="Arial" w:hint="cs"/>
          <w:rtl/>
        </w:rPr>
        <w:t>والقوة</w:t>
      </w:r>
      <w:r w:rsidRPr="001E6613">
        <w:rPr>
          <w:rFonts w:cs="Arial"/>
          <w:rtl/>
        </w:rPr>
        <w:t xml:space="preserve"> </w:t>
      </w:r>
      <w:r w:rsidRPr="001E6613">
        <w:rPr>
          <w:rFonts w:cs="Arial" w:hint="cs"/>
          <w:rtl/>
        </w:rPr>
        <w:t>مقارنة</w:t>
      </w:r>
      <w:r w:rsidRPr="001E6613">
        <w:rPr>
          <w:rFonts w:cs="Arial"/>
          <w:rtl/>
        </w:rPr>
        <w:t xml:space="preserve"> </w:t>
      </w:r>
      <w:r w:rsidRPr="001E6613">
        <w:rPr>
          <w:rFonts w:cs="Arial" w:hint="cs"/>
          <w:rtl/>
        </w:rPr>
        <w:t>مع</w:t>
      </w:r>
      <w:r w:rsidRPr="001E6613">
        <w:rPr>
          <w:rFonts w:cs="Arial"/>
          <w:rtl/>
        </w:rPr>
        <w:t xml:space="preserve"> </w:t>
      </w:r>
      <w:r>
        <w:rPr>
          <w:rFonts w:cs="Arial" w:hint="cs"/>
          <w:rtl/>
        </w:rPr>
        <w:t>إحصائية</w:t>
      </w:r>
      <w:r w:rsidRPr="001E6613">
        <w:rPr>
          <w:rFonts w:cs="Arial"/>
          <w:rtl/>
        </w:rPr>
        <w:t xml:space="preserve">  </w:t>
      </w:r>
      <w:r w:rsidRPr="001E6613">
        <w:rPr>
          <w:rFonts w:cs="Arial"/>
        </w:rPr>
        <w:t xml:space="preserve">T </w:t>
      </w:r>
      <w:proofErr w:type="spellStart"/>
      <w:r w:rsidRPr="001E6613">
        <w:rPr>
          <w:rFonts w:cs="Arial"/>
        </w:rPr>
        <w:t>Hotelling</w:t>
      </w:r>
      <w:proofErr w:type="spellEnd"/>
      <w:r w:rsidRPr="001E6613">
        <w:rPr>
          <w:rFonts w:cs="Arial"/>
          <w:rtl/>
        </w:rPr>
        <w:t xml:space="preserve"> </w:t>
      </w:r>
      <w:r w:rsidRPr="001E6613">
        <w:rPr>
          <w:rFonts w:cs="Arial" w:hint="cs"/>
          <w:rtl/>
        </w:rPr>
        <w:t>وذلك</w:t>
      </w:r>
      <w:r w:rsidRPr="001E6613">
        <w:rPr>
          <w:rFonts w:cs="Arial"/>
          <w:rtl/>
        </w:rPr>
        <w:t xml:space="preserve"> </w:t>
      </w:r>
      <w:r w:rsidRPr="001E6613">
        <w:rPr>
          <w:rFonts w:cs="Arial" w:hint="cs"/>
          <w:rtl/>
        </w:rPr>
        <w:t>باستخدام</w:t>
      </w:r>
      <w:r w:rsidRPr="001E6613">
        <w:rPr>
          <w:rFonts w:cs="Arial"/>
          <w:rtl/>
        </w:rPr>
        <w:t xml:space="preserve"> </w:t>
      </w:r>
      <w:r w:rsidRPr="001E6613">
        <w:rPr>
          <w:rFonts w:cs="Arial" w:hint="cs"/>
          <w:rtl/>
        </w:rPr>
        <w:t>اسلوب</w:t>
      </w:r>
      <w:r w:rsidRPr="001E6613">
        <w:rPr>
          <w:rFonts w:cs="Arial"/>
          <w:rtl/>
        </w:rPr>
        <w:t xml:space="preserve"> </w:t>
      </w:r>
      <w:r w:rsidRPr="001E6613">
        <w:rPr>
          <w:rFonts w:cs="Arial" w:hint="cs"/>
          <w:rtl/>
        </w:rPr>
        <w:t>المحاكاة</w:t>
      </w:r>
      <w:r w:rsidRPr="001E6613">
        <w:rPr>
          <w:rFonts w:cs="Arial"/>
          <w:rtl/>
        </w:rPr>
        <w:t xml:space="preserve"> </w:t>
      </w:r>
      <w:r w:rsidRPr="001E6613">
        <w:rPr>
          <w:rFonts w:cs="Arial" w:hint="cs"/>
          <w:rtl/>
        </w:rPr>
        <w:t>بطريقة</w:t>
      </w:r>
      <w:r w:rsidRPr="001E6613">
        <w:rPr>
          <w:rFonts w:cs="Arial"/>
          <w:rtl/>
        </w:rPr>
        <w:t xml:space="preserve"> </w:t>
      </w:r>
      <w:r w:rsidRPr="001E6613">
        <w:rPr>
          <w:rFonts w:cs="Arial"/>
        </w:rPr>
        <w:t>Monte Carlo</w:t>
      </w:r>
      <w:r w:rsidRPr="001E6613">
        <w:rPr>
          <w:rFonts w:cs="Arial"/>
          <w:rtl/>
        </w:rPr>
        <w:t xml:space="preserve"> .</w:t>
      </w:r>
    </w:p>
    <w:p w:rsidR="001E6613" w:rsidRPr="001E6613" w:rsidRDefault="001E6613" w:rsidP="001E6613">
      <w:pPr>
        <w:rPr>
          <w:rFonts w:cs="Arial"/>
          <w:rtl/>
        </w:rPr>
      </w:pPr>
      <w:r w:rsidRPr="001E6613">
        <w:rPr>
          <w:rFonts w:cs="Arial"/>
          <w:rtl/>
        </w:rPr>
        <w:tab/>
      </w:r>
      <w:r w:rsidRPr="001E6613">
        <w:rPr>
          <w:rFonts w:cs="Arial" w:hint="cs"/>
          <w:rtl/>
        </w:rPr>
        <w:t>وقد</w:t>
      </w:r>
      <w:r w:rsidRPr="001E6613">
        <w:rPr>
          <w:rFonts w:cs="Arial"/>
          <w:rtl/>
        </w:rPr>
        <w:t xml:space="preserve"> </w:t>
      </w:r>
      <w:r w:rsidRPr="001E6613">
        <w:rPr>
          <w:rFonts w:cs="Arial" w:hint="cs"/>
          <w:rtl/>
        </w:rPr>
        <w:t>بينا</w:t>
      </w:r>
      <w:r w:rsidRPr="001E6613">
        <w:rPr>
          <w:rFonts w:cs="Arial"/>
          <w:rtl/>
        </w:rPr>
        <w:t xml:space="preserve"> </w:t>
      </w:r>
      <w:r w:rsidRPr="001E6613">
        <w:rPr>
          <w:rFonts w:cs="Arial" w:hint="cs"/>
          <w:rtl/>
        </w:rPr>
        <w:t>من</w:t>
      </w:r>
      <w:r w:rsidRPr="001E6613">
        <w:rPr>
          <w:rFonts w:cs="Arial"/>
          <w:rtl/>
        </w:rPr>
        <w:t xml:space="preserve"> </w:t>
      </w:r>
      <w:r w:rsidRPr="001E6613">
        <w:rPr>
          <w:rFonts w:cs="Arial" w:hint="cs"/>
          <w:rtl/>
        </w:rPr>
        <w:t>خلال</w:t>
      </w:r>
      <w:r w:rsidRPr="001E6613">
        <w:rPr>
          <w:rFonts w:cs="Arial"/>
          <w:rtl/>
        </w:rPr>
        <w:t xml:space="preserve"> </w:t>
      </w:r>
      <w:r w:rsidRPr="001E6613">
        <w:rPr>
          <w:rFonts w:cs="Arial" w:hint="cs"/>
          <w:rtl/>
        </w:rPr>
        <w:t>هذا</w:t>
      </w:r>
      <w:r w:rsidRPr="001E6613">
        <w:rPr>
          <w:rFonts w:cs="Arial"/>
          <w:rtl/>
        </w:rPr>
        <w:t xml:space="preserve"> </w:t>
      </w:r>
      <w:r w:rsidRPr="001E6613">
        <w:rPr>
          <w:rFonts w:cs="Arial" w:hint="cs"/>
          <w:rtl/>
        </w:rPr>
        <w:t>البحث</w:t>
      </w:r>
      <w:r w:rsidRPr="001E6613">
        <w:rPr>
          <w:rFonts w:cs="Arial"/>
          <w:rtl/>
        </w:rPr>
        <w:t xml:space="preserve"> </w:t>
      </w:r>
      <w:r w:rsidRPr="001E6613">
        <w:rPr>
          <w:rFonts w:cs="Arial" w:hint="cs"/>
          <w:rtl/>
        </w:rPr>
        <w:t>كيف</w:t>
      </w:r>
      <w:r w:rsidRPr="001E6613">
        <w:rPr>
          <w:rFonts w:cs="Arial"/>
          <w:rtl/>
        </w:rPr>
        <w:t xml:space="preserve"> </w:t>
      </w:r>
      <w:r w:rsidRPr="001E6613">
        <w:rPr>
          <w:rFonts w:cs="Arial" w:hint="cs"/>
          <w:rtl/>
        </w:rPr>
        <w:t>يمكن</w:t>
      </w:r>
      <w:r w:rsidRPr="001E6613">
        <w:rPr>
          <w:rFonts w:cs="Arial"/>
          <w:rtl/>
        </w:rPr>
        <w:t xml:space="preserve"> </w:t>
      </w:r>
      <w:r w:rsidRPr="001E6613">
        <w:rPr>
          <w:rFonts w:cs="Arial" w:hint="cs"/>
          <w:rtl/>
        </w:rPr>
        <w:t>تطبيق</w:t>
      </w:r>
      <w:r w:rsidRPr="001E6613">
        <w:rPr>
          <w:rFonts w:cs="Arial"/>
          <w:rtl/>
        </w:rPr>
        <w:t xml:space="preserve"> </w:t>
      </w:r>
      <w:r w:rsidRPr="001E6613">
        <w:rPr>
          <w:rFonts w:cs="Arial" w:hint="cs"/>
          <w:rtl/>
        </w:rPr>
        <w:t>النموذج</w:t>
      </w:r>
      <w:r w:rsidRPr="001E6613">
        <w:rPr>
          <w:rFonts w:cs="Arial"/>
          <w:rtl/>
        </w:rPr>
        <w:t xml:space="preserve"> </w:t>
      </w:r>
      <w:r w:rsidRPr="001E6613">
        <w:rPr>
          <w:rFonts w:cs="Arial" w:hint="cs"/>
          <w:rtl/>
        </w:rPr>
        <w:t>بشكلٍ</w:t>
      </w:r>
      <w:r w:rsidRPr="001E6613">
        <w:rPr>
          <w:rFonts w:cs="Arial"/>
          <w:rtl/>
        </w:rPr>
        <w:t xml:space="preserve"> </w:t>
      </w:r>
      <w:r w:rsidRPr="001E6613">
        <w:rPr>
          <w:rFonts w:cs="Arial" w:hint="cs"/>
          <w:rtl/>
        </w:rPr>
        <w:t>متكرر</w:t>
      </w:r>
      <w:r w:rsidRPr="001E6613">
        <w:rPr>
          <w:rFonts w:cs="Arial"/>
          <w:rtl/>
        </w:rPr>
        <w:t xml:space="preserve"> </w:t>
      </w:r>
      <w:r w:rsidRPr="001E6613">
        <w:rPr>
          <w:rFonts w:cs="Arial" w:hint="cs"/>
          <w:rtl/>
        </w:rPr>
        <w:t>حتى</w:t>
      </w:r>
      <w:r w:rsidRPr="001E6613">
        <w:rPr>
          <w:rFonts w:cs="Arial"/>
          <w:rtl/>
        </w:rPr>
        <w:t xml:space="preserve"> </w:t>
      </w:r>
      <w:r w:rsidRPr="001E6613">
        <w:rPr>
          <w:rFonts w:cs="Arial" w:hint="cs"/>
          <w:rtl/>
        </w:rPr>
        <w:t>يمكن</w:t>
      </w:r>
      <w:r w:rsidRPr="001E6613">
        <w:rPr>
          <w:rFonts w:cs="Arial"/>
          <w:rtl/>
        </w:rPr>
        <w:t xml:space="preserve"> </w:t>
      </w:r>
      <w:r w:rsidRPr="001E6613">
        <w:rPr>
          <w:rFonts w:cs="Arial" w:hint="cs"/>
          <w:rtl/>
        </w:rPr>
        <w:t>الحصول</w:t>
      </w:r>
      <w:r w:rsidRPr="001E6613">
        <w:rPr>
          <w:rFonts w:cs="Arial"/>
          <w:rtl/>
        </w:rPr>
        <w:t xml:space="preserve"> </w:t>
      </w:r>
      <w:r w:rsidRPr="001E6613">
        <w:rPr>
          <w:rFonts w:cs="Arial" w:hint="cs"/>
          <w:rtl/>
        </w:rPr>
        <w:t>على</w:t>
      </w:r>
      <w:r w:rsidRPr="001E6613">
        <w:rPr>
          <w:rFonts w:cs="Arial"/>
          <w:rtl/>
        </w:rPr>
        <w:t xml:space="preserve"> </w:t>
      </w:r>
      <w:r w:rsidRPr="001E6613">
        <w:rPr>
          <w:rFonts w:cs="Arial" w:hint="cs"/>
          <w:rtl/>
        </w:rPr>
        <w:t>العينة</w:t>
      </w:r>
      <w:r w:rsidRPr="001E6613">
        <w:rPr>
          <w:rFonts w:cs="Arial"/>
          <w:rtl/>
        </w:rPr>
        <w:t xml:space="preserve"> </w:t>
      </w:r>
      <w:r w:rsidRPr="001E6613">
        <w:rPr>
          <w:rFonts w:cs="Arial" w:hint="cs"/>
          <w:rtl/>
        </w:rPr>
        <w:t>المرجعية</w:t>
      </w:r>
      <w:r w:rsidRPr="001E6613">
        <w:rPr>
          <w:rFonts w:cs="Arial"/>
          <w:rtl/>
        </w:rPr>
        <w:t xml:space="preserve"> </w:t>
      </w:r>
      <w:r w:rsidRPr="001E6613">
        <w:rPr>
          <w:rFonts w:cs="Arial" w:hint="cs"/>
          <w:rtl/>
        </w:rPr>
        <w:t>،</w:t>
      </w:r>
      <w:r w:rsidRPr="001E6613">
        <w:rPr>
          <w:rFonts w:cs="Arial"/>
          <w:rtl/>
        </w:rPr>
        <w:t xml:space="preserve"> </w:t>
      </w:r>
      <w:r w:rsidRPr="001E6613">
        <w:rPr>
          <w:rFonts w:cs="Arial" w:hint="cs"/>
          <w:rtl/>
        </w:rPr>
        <w:t>والتي</w:t>
      </w:r>
      <w:r w:rsidRPr="001E6613">
        <w:rPr>
          <w:rFonts w:cs="Arial"/>
          <w:rtl/>
        </w:rPr>
        <w:t xml:space="preserve"> </w:t>
      </w:r>
      <w:r w:rsidRPr="001E6613">
        <w:rPr>
          <w:rFonts w:cs="Arial" w:hint="cs"/>
          <w:rtl/>
        </w:rPr>
        <w:t>يمكن</w:t>
      </w:r>
      <w:r w:rsidRPr="001E6613">
        <w:rPr>
          <w:rFonts w:cs="Arial"/>
          <w:rtl/>
        </w:rPr>
        <w:t xml:space="preserve"> </w:t>
      </w:r>
      <w:r w:rsidRPr="001E6613">
        <w:rPr>
          <w:rFonts w:cs="Arial" w:hint="cs"/>
          <w:rtl/>
        </w:rPr>
        <w:t>استخدامها</w:t>
      </w:r>
      <w:r w:rsidRPr="001E6613">
        <w:rPr>
          <w:rFonts w:cs="Arial"/>
          <w:rtl/>
        </w:rPr>
        <w:t xml:space="preserve"> </w:t>
      </w:r>
      <w:r w:rsidRPr="001E6613">
        <w:rPr>
          <w:rFonts w:cs="Arial" w:hint="cs"/>
          <w:rtl/>
        </w:rPr>
        <w:t>لفحص</w:t>
      </w:r>
      <w:r w:rsidRPr="001E6613">
        <w:rPr>
          <w:rFonts w:cs="Arial"/>
          <w:rtl/>
        </w:rPr>
        <w:t xml:space="preserve"> </w:t>
      </w:r>
      <w:r w:rsidRPr="001E6613">
        <w:rPr>
          <w:rFonts w:cs="Arial" w:hint="cs"/>
          <w:rtl/>
        </w:rPr>
        <w:t>عينة</w:t>
      </w:r>
      <w:r w:rsidRPr="001E6613">
        <w:rPr>
          <w:rFonts w:cs="Arial"/>
          <w:rtl/>
        </w:rPr>
        <w:t xml:space="preserve"> </w:t>
      </w:r>
      <w:r w:rsidRPr="001E6613">
        <w:rPr>
          <w:rFonts w:cs="Arial" w:hint="cs"/>
          <w:rtl/>
        </w:rPr>
        <w:t>مستقبلية</w:t>
      </w:r>
      <w:r w:rsidRPr="001E6613">
        <w:rPr>
          <w:rFonts w:cs="Arial"/>
          <w:rtl/>
        </w:rPr>
        <w:t xml:space="preserve"> </w:t>
      </w:r>
      <w:r w:rsidRPr="001E6613">
        <w:rPr>
          <w:rFonts w:cs="Arial" w:hint="cs"/>
          <w:rtl/>
        </w:rPr>
        <w:t>من</w:t>
      </w:r>
      <w:r w:rsidRPr="001E6613">
        <w:rPr>
          <w:rFonts w:cs="Arial"/>
          <w:rtl/>
        </w:rPr>
        <w:t xml:space="preserve"> </w:t>
      </w:r>
      <w:r w:rsidRPr="001E6613">
        <w:rPr>
          <w:rFonts w:cs="Arial" w:hint="cs"/>
          <w:rtl/>
        </w:rPr>
        <w:t>خلال</w:t>
      </w:r>
      <w:r w:rsidRPr="001E6613">
        <w:rPr>
          <w:rFonts w:cs="Arial"/>
          <w:rtl/>
        </w:rPr>
        <w:t xml:space="preserve"> </w:t>
      </w:r>
      <w:r w:rsidRPr="001E6613">
        <w:rPr>
          <w:rFonts w:cs="Arial" w:hint="cs"/>
          <w:rtl/>
        </w:rPr>
        <w:t>تطبيقان</w:t>
      </w:r>
      <w:r w:rsidRPr="001E6613">
        <w:rPr>
          <w:rFonts w:cs="Arial"/>
          <w:rtl/>
        </w:rPr>
        <w:t xml:space="preserve"> </w:t>
      </w:r>
      <w:r w:rsidRPr="001E6613">
        <w:rPr>
          <w:rFonts w:cs="Arial" w:hint="cs"/>
          <w:rtl/>
        </w:rPr>
        <w:t>على</w:t>
      </w:r>
      <w:r w:rsidRPr="001E6613">
        <w:rPr>
          <w:rFonts w:cs="Arial"/>
          <w:rtl/>
        </w:rPr>
        <w:t xml:space="preserve"> </w:t>
      </w:r>
      <w:r w:rsidRPr="001E6613">
        <w:rPr>
          <w:rFonts w:cs="Arial" w:hint="cs"/>
          <w:rtl/>
        </w:rPr>
        <w:t>بيانات</w:t>
      </w:r>
      <w:r w:rsidRPr="001E6613">
        <w:rPr>
          <w:rFonts w:cs="Arial"/>
          <w:rtl/>
        </w:rPr>
        <w:t xml:space="preserve"> </w:t>
      </w:r>
      <w:r w:rsidRPr="001E6613">
        <w:rPr>
          <w:rFonts w:cs="Arial" w:hint="cs"/>
          <w:rtl/>
        </w:rPr>
        <w:t>فعلية</w:t>
      </w:r>
      <w:r w:rsidRPr="001E6613">
        <w:rPr>
          <w:rFonts w:cs="Arial"/>
          <w:rtl/>
        </w:rPr>
        <w:t>.</w:t>
      </w:r>
    </w:p>
    <w:p w:rsidR="001E6613" w:rsidRPr="001E6613" w:rsidRDefault="001E6613" w:rsidP="001E6613">
      <w:pPr>
        <w:rPr>
          <w:rFonts w:cs="Arial"/>
          <w:rtl/>
        </w:rPr>
      </w:pPr>
      <w:r w:rsidRPr="001E6613">
        <w:rPr>
          <w:rFonts w:cs="Arial"/>
          <w:rtl/>
        </w:rPr>
        <w:tab/>
      </w:r>
      <w:r w:rsidRPr="001E6613">
        <w:rPr>
          <w:rFonts w:cs="Arial" w:hint="cs"/>
          <w:rtl/>
        </w:rPr>
        <w:t>كما</w:t>
      </w:r>
      <w:r w:rsidRPr="001E6613">
        <w:rPr>
          <w:rFonts w:cs="Arial"/>
          <w:rtl/>
        </w:rPr>
        <w:t xml:space="preserve"> </w:t>
      </w:r>
      <w:r w:rsidRPr="001E6613">
        <w:rPr>
          <w:rFonts w:cs="Arial" w:hint="cs"/>
          <w:rtl/>
        </w:rPr>
        <w:t>تمكنا</w:t>
      </w:r>
      <w:r w:rsidRPr="001E6613">
        <w:rPr>
          <w:rFonts w:cs="Arial"/>
          <w:rtl/>
        </w:rPr>
        <w:t xml:space="preserve"> </w:t>
      </w:r>
      <w:r w:rsidRPr="001E6613">
        <w:rPr>
          <w:rFonts w:cs="Arial" w:hint="cs"/>
          <w:rtl/>
        </w:rPr>
        <w:t>من</w:t>
      </w:r>
      <w:r w:rsidRPr="001E6613">
        <w:rPr>
          <w:rFonts w:cs="Arial"/>
          <w:rtl/>
        </w:rPr>
        <w:t xml:space="preserve"> </w:t>
      </w:r>
      <w:r w:rsidRPr="001E6613">
        <w:rPr>
          <w:rFonts w:cs="Arial" w:hint="cs"/>
          <w:rtl/>
        </w:rPr>
        <w:t>خلال</w:t>
      </w:r>
      <w:r w:rsidRPr="001E6613">
        <w:rPr>
          <w:rFonts w:cs="Arial"/>
          <w:rtl/>
        </w:rPr>
        <w:t xml:space="preserve"> </w:t>
      </w:r>
      <w:r w:rsidRPr="001E6613">
        <w:rPr>
          <w:rFonts w:cs="Arial" w:hint="cs"/>
          <w:rtl/>
        </w:rPr>
        <w:t>دراسة</w:t>
      </w:r>
      <w:r w:rsidRPr="001E6613">
        <w:rPr>
          <w:rFonts w:cs="Arial"/>
          <w:rtl/>
        </w:rPr>
        <w:t xml:space="preserve"> </w:t>
      </w:r>
      <w:r w:rsidRPr="001E6613">
        <w:rPr>
          <w:rFonts w:cs="Arial" w:hint="cs"/>
          <w:rtl/>
        </w:rPr>
        <w:t>المحاكاة</w:t>
      </w:r>
      <w:r w:rsidRPr="001E6613">
        <w:rPr>
          <w:rFonts w:cs="Arial"/>
          <w:rtl/>
        </w:rPr>
        <w:t xml:space="preserve"> </w:t>
      </w:r>
      <w:r w:rsidRPr="001E6613">
        <w:rPr>
          <w:rFonts w:cs="Arial" w:hint="cs"/>
          <w:rtl/>
        </w:rPr>
        <w:t>لعينات</w:t>
      </w:r>
      <w:r w:rsidRPr="001E6613">
        <w:rPr>
          <w:rFonts w:cs="Arial"/>
          <w:rtl/>
        </w:rPr>
        <w:t xml:space="preserve"> </w:t>
      </w:r>
      <w:r w:rsidRPr="001E6613">
        <w:rPr>
          <w:rFonts w:cs="Arial" w:hint="cs"/>
          <w:rtl/>
        </w:rPr>
        <w:t>عشوائية</w:t>
      </w:r>
      <w:r w:rsidRPr="001E6613">
        <w:rPr>
          <w:rFonts w:cs="Arial"/>
          <w:rtl/>
        </w:rPr>
        <w:t xml:space="preserve"> </w:t>
      </w:r>
      <w:r w:rsidRPr="001E6613">
        <w:rPr>
          <w:rFonts w:cs="Arial" w:hint="cs"/>
          <w:rtl/>
        </w:rPr>
        <w:t>مولدة</w:t>
      </w:r>
      <w:r w:rsidRPr="001E6613">
        <w:rPr>
          <w:rFonts w:cs="Arial"/>
          <w:rtl/>
        </w:rPr>
        <w:t xml:space="preserve"> </w:t>
      </w:r>
      <w:r w:rsidRPr="001E6613">
        <w:rPr>
          <w:rFonts w:cs="Arial" w:hint="cs"/>
          <w:rtl/>
        </w:rPr>
        <w:t>من</w:t>
      </w:r>
      <w:r w:rsidRPr="001E6613">
        <w:rPr>
          <w:rFonts w:cs="Arial"/>
          <w:rtl/>
        </w:rPr>
        <w:t xml:space="preserve"> </w:t>
      </w:r>
      <w:r w:rsidRPr="001E6613">
        <w:rPr>
          <w:rFonts w:cs="Arial" w:hint="cs"/>
          <w:rtl/>
        </w:rPr>
        <w:t>توزيعات</w:t>
      </w:r>
      <w:r w:rsidRPr="001E6613">
        <w:rPr>
          <w:rFonts w:cs="Arial"/>
          <w:rtl/>
        </w:rPr>
        <w:t xml:space="preserve"> </w:t>
      </w:r>
      <w:r w:rsidRPr="001E6613">
        <w:rPr>
          <w:rFonts w:cs="Arial" w:hint="cs"/>
          <w:rtl/>
        </w:rPr>
        <w:t>طبيعية</w:t>
      </w:r>
      <w:r w:rsidRPr="001E6613">
        <w:rPr>
          <w:rFonts w:cs="Arial"/>
          <w:rtl/>
        </w:rPr>
        <w:t xml:space="preserve"> </w:t>
      </w:r>
      <w:r w:rsidRPr="001E6613">
        <w:rPr>
          <w:rFonts w:cs="Arial" w:hint="cs"/>
          <w:rtl/>
        </w:rPr>
        <w:t>متعددة</w:t>
      </w:r>
      <w:r w:rsidRPr="001E6613">
        <w:rPr>
          <w:rFonts w:cs="Arial"/>
          <w:rtl/>
        </w:rPr>
        <w:t xml:space="preserve"> </w:t>
      </w:r>
      <w:r w:rsidRPr="001E6613">
        <w:rPr>
          <w:rFonts w:cs="Arial" w:hint="cs"/>
          <w:rtl/>
        </w:rPr>
        <w:t>،</w:t>
      </w:r>
      <w:r w:rsidRPr="001E6613">
        <w:rPr>
          <w:rFonts w:cs="Arial"/>
          <w:rtl/>
        </w:rPr>
        <w:t xml:space="preserve"> </w:t>
      </w:r>
      <w:r w:rsidRPr="001E6613">
        <w:rPr>
          <w:rFonts w:cs="Arial" w:hint="cs"/>
          <w:rtl/>
        </w:rPr>
        <w:t>من</w:t>
      </w:r>
      <w:r w:rsidRPr="001E6613">
        <w:rPr>
          <w:rFonts w:cs="Arial"/>
          <w:rtl/>
        </w:rPr>
        <w:t xml:space="preserve"> </w:t>
      </w:r>
      <w:r w:rsidRPr="001E6613">
        <w:rPr>
          <w:rFonts w:cs="Arial" w:hint="cs"/>
          <w:rtl/>
        </w:rPr>
        <w:t>تحديد</w:t>
      </w:r>
      <w:r w:rsidRPr="001E6613">
        <w:rPr>
          <w:rFonts w:cs="Arial"/>
          <w:rtl/>
        </w:rPr>
        <w:t xml:space="preserve"> </w:t>
      </w:r>
      <w:r w:rsidRPr="001E6613">
        <w:rPr>
          <w:rFonts w:cs="Arial" w:hint="cs"/>
          <w:rtl/>
        </w:rPr>
        <w:t>حدود</w:t>
      </w:r>
      <w:r w:rsidRPr="001E6613">
        <w:rPr>
          <w:rFonts w:cs="Arial"/>
          <w:rtl/>
        </w:rPr>
        <w:t xml:space="preserve"> </w:t>
      </w:r>
      <w:r w:rsidRPr="001E6613">
        <w:rPr>
          <w:rFonts w:cs="Arial" w:hint="cs"/>
          <w:rtl/>
        </w:rPr>
        <w:t>المراقبة</w:t>
      </w:r>
      <w:r w:rsidRPr="001E6613">
        <w:rPr>
          <w:rFonts w:cs="Arial"/>
          <w:rtl/>
        </w:rPr>
        <w:t xml:space="preserve"> </w:t>
      </w:r>
      <w:r w:rsidRPr="001E6613">
        <w:rPr>
          <w:rFonts w:cs="Arial" w:hint="cs"/>
          <w:rtl/>
        </w:rPr>
        <w:t>لقيم</w:t>
      </w:r>
      <w:r w:rsidRPr="001E6613">
        <w:rPr>
          <w:rFonts w:cs="Arial"/>
          <w:rtl/>
        </w:rPr>
        <w:t xml:space="preserve"> </w:t>
      </w:r>
      <w:r w:rsidRPr="001E6613">
        <w:rPr>
          <w:rFonts w:cs="Arial"/>
        </w:rPr>
        <w:t>p</w:t>
      </w:r>
      <w:r w:rsidRPr="001E6613">
        <w:rPr>
          <w:rFonts w:cs="Arial"/>
          <w:rtl/>
        </w:rPr>
        <w:t xml:space="preserve"> </w:t>
      </w:r>
      <w:r w:rsidRPr="001E6613">
        <w:rPr>
          <w:rFonts w:cs="Arial" w:hint="cs"/>
          <w:rtl/>
        </w:rPr>
        <w:t>المختلفة</w:t>
      </w:r>
      <w:r w:rsidRPr="001E6613">
        <w:rPr>
          <w:rFonts w:cs="Arial"/>
          <w:rtl/>
        </w:rPr>
        <w:t xml:space="preserve"> </w:t>
      </w:r>
      <w:r w:rsidRPr="001E6613">
        <w:rPr>
          <w:rFonts w:cs="Arial" w:hint="cs"/>
          <w:rtl/>
        </w:rPr>
        <w:t>وكذلك</w:t>
      </w:r>
      <w:r w:rsidRPr="001E6613">
        <w:rPr>
          <w:rFonts w:cs="Arial"/>
          <w:rtl/>
        </w:rPr>
        <w:t xml:space="preserve"> </w:t>
      </w:r>
      <w:r w:rsidRPr="001E6613">
        <w:rPr>
          <w:rFonts w:cs="Arial" w:hint="cs"/>
          <w:rtl/>
        </w:rPr>
        <w:t>لأحجام</w:t>
      </w:r>
      <w:r w:rsidRPr="001E6613">
        <w:rPr>
          <w:rFonts w:cs="Arial"/>
          <w:rtl/>
        </w:rPr>
        <w:t xml:space="preserve"> </w:t>
      </w:r>
      <w:r w:rsidRPr="001E6613">
        <w:rPr>
          <w:rFonts w:cs="Arial" w:hint="cs"/>
          <w:rtl/>
        </w:rPr>
        <w:t>عينات</w:t>
      </w:r>
      <w:r w:rsidRPr="001E6613">
        <w:rPr>
          <w:rFonts w:cs="Arial"/>
          <w:rtl/>
        </w:rPr>
        <w:t xml:space="preserve"> </w:t>
      </w:r>
      <w:r w:rsidRPr="001E6613">
        <w:rPr>
          <w:rFonts w:cs="Arial" w:hint="cs"/>
          <w:rtl/>
        </w:rPr>
        <w:t>مختلفة</w:t>
      </w:r>
      <w:r w:rsidRPr="001E6613">
        <w:rPr>
          <w:rFonts w:cs="Arial"/>
          <w:rtl/>
        </w:rPr>
        <w:t xml:space="preserve"> </w:t>
      </w:r>
      <w:r w:rsidRPr="001E6613">
        <w:rPr>
          <w:rFonts w:cs="Arial" w:hint="cs"/>
          <w:rtl/>
        </w:rPr>
        <w:t>عند</w:t>
      </w:r>
      <w:r w:rsidRPr="001E6613">
        <w:rPr>
          <w:rFonts w:cs="Arial"/>
          <w:rtl/>
        </w:rPr>
        <w:t xml:space="preserve"> </w:t>
      </w:r>
      <w:r w:rsidRPr="001E6613">
        <w:rPr>
          <w:rFonts w:cs="Arial" w:hint="cs"/>
          <w:rtl/>
        </w:rPr>
        <w:t>مستويات</w:t>
      </w:r>
      <w:r w:rsidRPr="001E6613">
        <w:rPr>
          <w:rFonts w:cs="Arial"/>
          <w:rtl/>
        </w:rPr>
        <w:t xml:space="preserve"> </w:t>
      </w:r>
      <w:r w:rsidRPr="001E6613">
        <w:rPr>
          <w:rFonts w:cs="Arial" w:hint="cs"/>
          <w:rtl/>
        </w:rPr>
        <w:t>معنوية</w:t>
      </w:r>
      <w:r w:rsidRPr="001E6613">
        <w:rPr>
          <w:rFonts w:cs="Arial"/>
          <w:rtl/>
        </w:rPr>
        <w:t xml:space="preserve"> 0.01 </w:t>
      </w:r>
      <w:r w:rsidRPr="001E6613">
        <w:rPr>
          <w:rFonts w:cs="Arial" w:hint="cs"/>
          <w:rtl/>
        </w:rPr>
        <w:t>وكذلك</w:t>
      </w:r>
      <w:r w:rsidRPr="001E6613">
        <w:rPr>
          <w:rFonts w:cs="Arial"/>
          <w:rtl/>
        </w:rPr>
        <w:t xml:space="preserve"> 0.05 .</w:t>
      </w:r>
    </w:p>
    <w:p w:rsidR="00742EAB" w:rsidRDefault="001E6613" w:rsidP="001E6613">
      <w:pPr>
        <w:rPr>
          <w:rFonts w:hint="cs"/>
          <w:b/>
          <w:bCs/>
          <w:rtl/>
        </w:rPr>
      </w:pPr>
      <w:r w:rsidRPr="001E6613">
        <w:rPr>
          <w:rFonts w:cs="Arial"/>
          <w:rtl/>
        </w:rPr>
        <w:tab/>
      </w:r>
      <w:r w:rsidRPr="001E6613">
        <w:rPr>
          <w:rFonts w:cs="Arial" w:hint="cs"/>
          <w:rtl/>
        </w:rPr>
        <w:t>كما</w:t>
      </w:r>
      <w:r w:rsidRPr="001E6613">
        <w:rPr>
          <w:rFonts w:cs="Arial"/>
          <w:rtl/>
        </w:rPr>
        <w:t xml:space="preserve"> </w:t>
      </w:r>
      <w:r w:rsidRPr="001E6613">
        <w:rPr>
          <w:rFonts w:cs="Arial" w:hint="cs"/>
          <w:rtl/>
        </w:rPr>
        <w:t>حاولنا</w:t>
      </w:r>
      <w:r w:rsidRPr="001E6613">
        <w:rPr>
          <w:rFonts w:cs="Arial"/>
          <w:rtl/>
        </w:rPr>
        <w:t xml:space="preserve"> </w:t>
      </w:r>
      <w:r w:rsidRPr="001E6613">
        <w:rPr>
          <w:rFonts w:cs="Arial" w:hint="cs"/>
          <w:rtl/>
        </w:rPr>
        <w:t>تطبيق</w:t>
      </w:r>
      <w:r w:rsidRPr="001E6613">
        <w:rPr>
          <w:rFonts w:cs="Arial"/>
          <w:rtl/>
        </w:rPr>
        <w:t xml:space="preserve"> </w:t>
      </w:r>
      <w:r w:rsidRPr="001E6613">
        <w:rPr>
          <w:rFonts w:cs="Arial" w:hint="cs"/>
          <w:rtl/>
        </w:rPr>
        <w:t>نفس</w:t>
      </w:r>
      <w:r w:rsidRPr="001E6613">
        <w:rPr>
          <w:rFonts w:cs="Arial"/>
          <w:rtl/>
        </w:rPr>
        <w:t xml:space="preserve"> </w:t>
      </w:r>
      <w:r w:rsidRPr="001E6613">
        <w:rPr>
          <w:rFonts w:cs="Arial" w:hint="cs"/>
          <w:rtl/>
        </w:rPr>
        <w:t>الأسلوب</w:t>
      </w:r>
      <w:r w:rsidRPr="001E6613">
        <w:rPr>
          <w:rFonts w:cs="Arial"/>
          <w:rtl/>
        </w:rPr>
        <w:t xml:space="preserve"> </w:t>
      </w:r>
      <w:r w:rsidRPr="001E6613">
        <w:rPr>
          <w:rFonts w:cs="Arial" w:hint="cs"/>
          <w:rtl/>
        </w:rPr>
        <w:t>باستخدام</w:t>
      </w:r>
      <w:r w:rsidRPr="001E6613">
        <w:rPr>
          <w:rFonts w:cs="Arial"/>
          <w:rtl/>
        </w:rPr>
        <w:t xml:space="preserve"> </w:t>
      </w:r>
      <w:r>
        <w:rPr>
          <w:rFonts w:cs="Arial" w:hint="cs"/>
          <w:rtl/>
        </w:rPr>
        <w:t>إحصائية</w:t>
      </w:r>
      <w:r w:rsidRPr="001E6613">
        <w:rPr>
          <w:rFonts w:cs="Arial"/>
          <w:rtl/>
        </w:rPr>
        <w:t xml:space="preserve"> </w:t>
      </w:r>
      <w:proofErr w:type="spellStart"/>
      <w:r w:rsidRPr="001E6613">
        <w:rPr>
          <w:rFonts w:cs="Arial" w:hint="cs"/>
          <w:rtl/>
        </w:rPr>
        <w:t>تيكيو</w:t>
      </w:r>
      <w:proofErr w:type="spellEnd"/>
      <w:r w:rsidRPr="001E6613">
        <w:rPr>
          <w:rFonts w:cs="Arial"/>
          <w:rtl/>
        </w:rPr>
        <w:t xml:space="preserve"> </w:t>
      </w:r>
      <w:proofErr w:type="spellStart"/>
      <w:r w:rsidRPr="001E6613">
        <w:rPr>
          <w:rFonts w:cs="Arial" w:hint="cs"/>
          <w:rtl/>
        </w:rPr>
        <w:t>وبلاكريشنن</w:t>
      </w:r>
      <w:proofErr w:type="spellEnd"/>
      <w:r w:rsidRPr="001E6613">
        <w:rPr>
          <w:rFonts w:cs="Arial"/>
          <w:rtl/>
        </w:rPr>
        <w:t xml:space="preserve"> ( 1988 ) </w:t>
      </w:r>
      <w:r w:rsidRPr="001E6613">
        <w:rPr>
          <w:rFonts w:cs="Arial" w:hint="cs"/>
          <w:rtl/>
        </w:rPr>
        <w:t>والتي</w:t>
      </w:r>
      <w:r w:rsidRPr="001E6613">
        <w:rPr>
          <w:rFonts w:cs="Arial"/>
          <w:rtl/>
        </w:rPr>
        <w:t xml:space="preserve"> </w:t>
      </w:r>
      <w:r w:rsidRPr="001E6613">
        <w:rPr>
          <w:rFonts w:cs="Arial" w:hint="cs"/>
          <w:rtl/>
        </w:rPr>
        <w:t>تتسم</w:t>
      </w:r>
      <w:r w:rsidRPr="001E6613">
        <w:rPr>
          <w:rFonts w:cs="Arial"/>
          <w:rtl/>
        </w:rPr>
        <w:t xml:space="preserve"> </w:t>
      </w:r>
      <w:r w:rsidRPr="001E6613">
        <w:rPr>
          <w:rFonts w:cs="Arial" w:hint="cs"/>
          <w:rtl/>
        </w:rPr>
        <w:t>بالثبات</w:t>
      </w:r>
      <w:r w:rsidRPr="001E6613">
        <w:rPr>
          <w:rFonts w:cs="Arial"/>
          <w:rtl/>
        </w:rPr>
        <w:t xml:space="preserve"> </w:t>
      </w:r>
      <w:r w:rsidRPr="001E6613">
        <w:rPr>
          <w:rFonts w:cs="Arial" w:hint="cs"/>
          <w:rtl/>
        </w:rPr>
        <w:t>والقوة</w:t>
      </w:r>
      <w:r w:rsidRPr="001E6613">
        <w:rPr>
          <w:rFonts w:cs="Arial"/>
          <w:rtl/>
        </w:rPr>
        <w:t xml:space="preserve"> </w:t>
      </w:r>
      <w:r w:rsidRPr="001E6613">
        <w:rPr>
          <w:rFonts w:cs="Arial" w:hint="cs"/>
          <w:rtl/>
        </w:rPr>
        <w:t>مقارنة</w:t>
      </w:r>
      <w:r w:rsidRPr="001E6613">
        <w:rPr>
          <w:rFonts w:cs="Arial"/>
          <w:rtl/>
        </w:rPr>
        <w:t xml:space="preserve"> </w:t>
      </w:r>
      <w:r w:rsidRPr="001E6613">
        <w:rPr>
          <w:rFonts w:cs="Arial" w:hint="cs"/>
          <w:rtl/>
        </w:rPr>
        <w:t>مع</w:t>
      </w:r>
      <w:r w:rsidRPr="001E6613">
        <w:rPr>
          <w:rFonts w:cs="Arial"/>
          <w:rtl/>
        </w:rPr>
        <w:t xml:space="preserve"> </w:t>
      </w:r>
      <w:r>
        <w:rPr>
          <w:rFonts w:cs="Arial" w:hint="cs"/>
          <w:rtl/>
        </w:rPr>
        <w:t>إحصائية</w:t>
      </w:r>
      <w:r w:rsidRPr="001E6613">
        <w:rPr>
          <w:rFonts w:cs="Arial"/>
          <w:rtl/>
        </w:rPr>
        <w:t xml:space="preserve"> </w:t>
      </w:r>
      <w:proofErr w:type="spellStart"/>
      <w:r w:rsidRPr="001E6613">
        <w:rPr>
          <w:rFonts w:cs="Arial" w:hint="cs"/>
          <w:rtl/>
        </w:rPr>
        <w:t>هوتلينج</w:t>
      </w:r>
      <w:proofErr w:type="spellEnd"/>
      <w:r w:rsidRPr="001E6613">
        <w:rPr>
          <w:rFonts w:cs="Arial"/>
          <w:rtl/>
        </w:rPr>
        <w:t xml:space="preserve">   </w:t>
      </w:r>
      <w:r w:rsidRPr="001E6613">
        <w:rPr>
          <w:rFonts w:cs="Arial"/>
        </w:rPr>
        <w:t xml:space="preserve">T </w:t>
      </w:r>
      <w:proofErr w:type="spellStart"/>
      <w:r w:rsidRPr="001E6613">
        <w:rPr>
          <w:rFonts w:cs="Arial"/>
        </w:rPr>
        <w:t>Hotelling</w:t>
      </w:r>
      <w:proofErr w:type="spellEnd"/>
      <w:r w:rsidRPr="001E6613">
        <w:rPr>
          <w:rFonts w:cs="Arial"/>
          <w:rtl/>
        </w:rPr>
        <w:t xml:space="preserve"> </w:t>
      </w:r>
      <w:r w:rsidRPr="001E6613">
        <w:rPr>
          <w:rFonts w:cs="Arial" w:hint="cs"/>
          <w:rtl/>
        </w:rPr>
        <w:t>،</w:t>
      </w:r>
      <w:r w:rsidRPr="001E6613">
        <w:rPr>
          <w:rFonts w:cs="Arial"/>
          <w:rtl/>
        </w:rPr>
        <w:t xml:space="preserve"> </w:t>
      </w:r>
      <w:r w:rsidRPr="001E6613">
        <w:rPr>
          <w:rFonts w:cs="Arial" w:hint="cs"/>
          <w:rtl/>
        </w:rPr>
        <w:t>وقد</w:t>
      </w:r>
      <w:r w:rsidRPr="001E6613">
        <w:rPr>
          <w:rFonts w:cs="Arial"/>
          <w:rtl/>
        </w:rPr>
        <w:t xml:space="preserve"> </w:t>
      </w:r>
      <w:r w:rsidRPr="001E6613">
        <w:rPr>
          <w:rFonts w:cs="Arial" w:hint="cs"/>
          <w:rtl/>
        </w:rPr>
        <w:t>بينا</w:t>
      </w:r>
      <w:r w:rsidRPr="001E6613">
        <w:rPr>
          <w:rFonts w:cs="Arial"/>
          <w:rtl/>
        </w:rPr>
        <w:t xml:space="preserve"> </w:t>
      </w:r>
      <w:r w:rsidRPr="001E6613">
        <w:rPr>
          <w:rFonts w:cs="Arial" w:hint="cs"/>
          <w:rtl/>
        </w:rPr>
        <w:t>من</w:t>
      </w:r>
      <w:r w:rsidRPr="001E6613">
        <w:rPr>
          <w:rFonts w:cs="Arial"/>
          <w:rtl/>
        </w:rPr>
        <w:t xml:space="preserve"> </w:t>
      </w:r>
      <w:r w:rsidRPr="001E6613">
        <w:rPr>
          <w:rFonts w:cs="Arial" w:hint="cs"/>
          <w:rtl/>
        </w:rPr>
        <w:t>خلال</w:t>
      </w:r>
      <w:r w:rsidRPr="001E6613">
        <w:rPr>
          <w:rFonts w:cs="Arial"/>
          <w:rtl/>
        </w:rPr>
        <w:t xml:space="preserve"> </w:t>
      </w:r>
      <w:r w:rsidRPr="001E6613">
        <w:rPr>
          <w:rFonts w:cs="Arial" w:hint="cs"/>
          <w:rtl/>
        </w:rPr>
        <w:t>دراسة</w:t>
      </w:r>
      <w:r w:rsidRPr="001E6613">
        <w:rPr>
          <w:rFonts w:cs="Arial"/>
          <w:rtl/>
        </w:rPr>
        <w:t xml:space="preserve"> </w:t>
      </w:r>
      <w:r w:rsidRPr="001E6613">
        <w:rPr>
          <w:rFonts w:cs="Arial" w:hint="cs"/>
          <w:rtl/>
        </w:rPr>
        <w:t>محاكاة</w:t>
      </w:r>
      <w:r w:rsidRPr="001E6613">
        <w:rPr>
          <w:rFonts w:cs="Arial"/>
          <w:rtl/>
        </w:rPr>
        <w:t xml:space="preserve"> </w:t>
      </w:r>
      <w:r w:rsidRPr="001E6613">
        <w:rPr>
          <w:rFonts w:cs="Arial" w:hint="cs"/>
          <w:rtl/>
        </w:rPr>
        <w:t>مدى</w:t>
      </w:r>
      <w:r w:rsidRPr="001E6613">
        <w:rPr>
          <w:rFonts w:cs="Arial"/>
          <w:rtl/>
        </w:rPr>
        <w:t xml:space="preserve"> </w:t>
      </w:r>
      <w:r w:rsidRPr="001E6613">
        <w:rPr>
          <w:rFonts w:cs="Arial" w:hint="cs"/>
          <w:rtl/>
        </w:rPr>
        <w:t>استقرار</w:t>
      </w:r>
      <w:r w:rsidRPr="001E6613">
        <w:rPr>
          <w:rFonts w:cs="Arial"/>
          <w:rtl/>
        </w:rPr>
        <w:t xml:space="preserve"> </w:t>
      </w:r>
      <w:r w:rsidRPr="001E6613">
        <w:rPr>
          <w:rFonts w:cs="Arial" w:hint="cs"/>
          <w:rtl/>
        </w:rPr>
        <w:t>هذه</w:t>
      </w:r>
      <w:r w:rsidRPr="001E6613">
        <w:rPr>
          <w:rFonts w:cs="Arial"/>
          <w:rtl/>
        </w:rPr>
        <w:t xml:space="preserve"> </w:t>
      </w:r>
      <w:r w:rsidRPr="001E6613">
        <w:rPr>
          <w:rFonts w:cs="Arial" w:hint="cs"/>
          <w:rtl/>
        </w:rPr>
        <w:t>الإحصائية</w:t>
      </w:r>
      <w:r w:rsidRPr="001E6613">
        <w:rPr>
          <w:rFonts w:cs="Arial"/>
          <w:rtl/>
        </w:rPr>
        <w:t xml:space="preserve"> </w:t>
      </w:r>
      <w:r w:rsidRPr="001E6613">
        <w:rPr>
          <w:rFonts w:cs="Arial" w:hint="cs"/>
          <w:rtl/>
        </w:rPr>
        <w:t>مما</w:t>
      </w:r>
      <w:r w:rsidRPr="001E6613">
        <w:rPr>
          <w:rFonts w:cs="Arial"/>
          <w:rtl/>
        </w:rPr>
        <w:t xml:space="preserve"> </w:t>
      </w:r>
      <w:r w:rsidRPr="001E6613">
        <w:rPr>
          <w:rFonts w:cs="Arial" w:hint="cs"/>
          <w:rtl/>
        </w:rPr>
        <w:t>يمكننا</w:t>
      </w:r>
      <w:r w:rsidRPr="001E6613">
        <w:rPr>
          <w:rFonts w:cs="Arial"/>
          <w:rtl/>
        </w:rPr>
        <w:t xml:space="preserve"> </w:t>
      </w:r>
      <w:r w:rsidRPr="001E6613">
        <w:rPr>
          <w:rFonts w:cs="Arial" w:hint="cs"/>
          <w:rtl/>
        </w:rPr>
        <w:t>مستقبلاً</w:t>
      </w:r>
      <w:r w:rsidRPr="001E6613">
        <w:rPr>
          <w:rFonts w:cs="Arial"/>
          <w:rtl/>
        </w:rPr>
        <w:t xml:space="preserve"> </w:t>
      </w:r>
      <w:r w:rsidRPr="001E6613">
        <w:rPr>
          <w:rFonts w:cs="Arial" w:hint="cs"/>
          <w:rtl/>
        </w:rPr>
        <w:t>من</w:t>
      </w:r>
      <w:r w:rsidRPr="001E6613">
        <w:rPr>
          <w:rFonts w:cs="Arial"/>
          <w:rtl/>
        </w:rPr>
        <w:t xml:space="preserve"> </w:t>
      </w:r>
      <w:r w:rsidRPr="001E6613">
        <w:rPr>
          <w:rFonts w:cs="Arial" w:hint="cs"/>
          <w:rtl/>
        </w:rPr>
        <w:t>استخدامها</w:t>
      </w:r>
      <w:r w:rsidRPr="001E6613">
        <w:rPr>
          <w:rFonts w:cs="Arial"/>
          <w:rtl/>
        </w:rPr>
        <w:t xml:space="preserve"> </w:t>
      </w:r>
      <w:r w:rsidRPr="001E6613">
        <w:rPr>
          <w:rFonts w:cs="Arial" w:hint="cs"/>
          <w:rtl/>
        </w:rPr>
        <w:t>لتحديد</w:t>
      </w:r>
      <w:r w:rsidRPr="001E6613">
        <w:rPr>
          <w:rFonts w:cs="Arial"/>
          <w:rtl/>
        </w:rPr>
        <w:t xml:space="preserve"> </w:t>
      </w:r>
      <w:r w:rsidRPr="001E6613">
        <w:rPr>
          <w:rFonts w:cs="Arial" w:hint="cs"/>
          <w:rtl/>
        </w:rPr>
        <w:t>حدود</w:t>
      </w:r>
      <w:r w:rsidRPr="001E6613">
        <w:rPr>
          <w:rFonts w:cs="Arial"/>
          <w:rtl/>
        </w:rPr>
        <w:t xml:space="preserve"> </w:t>
      </w:r>
      <w:r w:rsidRPr="001E6613">
        <w:rPr>
          <w:rFonts w:cs="Arial" w:hint="cs"/>
          <w:rtl/>
        </w:rPr>
        <w:t>المراقبة</w:t>
      </w:r>
      <w:r w:rsidRPr="001E6613">
        <w:rPr>
          <w:rFonts w:cs="Arial"/>
          <w:rtl/>
        </w:rPr>
        <w:t xml:space="preserve"> </w:t>
      </w:r>
      <w:r w:rsidRPr="001E6613">
        <w:rPr>
          <w:rFonts w:cs="Arial" w:hint="cs"/>
          <w:rtl/>
        </w:rPr>
        <w:t>لتوزيعات</w:t>
      </w:r>
      <w:r w:rsidRPr="001E6613">
        <w:rPr>
          <w:rFonts w:cs="Arial"/>
          <w:rtl/>
        </w:rPr>
        <w:t xml:space="preserve"> </w:t>
      </w:r>
      <w:r w:rsidRPr="001E6613">
        <w:rPr>
          <w:rFonts w:cs="Arial" w:hint="cs"/>
          <w:rtl/>
        </w:rPr>
        <w:t>متعددة</w:t>
      </w:r>
      <w:r w:rsidRPr="001E6613">
        <w:rPr>
          <w:rFonts w:cs="Arial"/>
          <w:rtl/>
        </w:rPr>
        <w:t xml:space="preserve"> </w:t>
      </w:r>
      <w:r w:rsidRPr="001E6613">
        <w:rPr>
          <w:rFonts w:cs="Arial" w:hint="cs"/>
          <w:rtl/>
        </w:rPr>
        <w:t>قد</w:t>
      </w:r>
      <w:r w:rsidRPr="001E6613">
        <w:rPr>
          <w:rFonts w:cs="Arial"/>
          <w:rtl/>
        </w:rPr>
        <w:t xml:space="preserve"> </w:t>
      </w:r>
      <w:r w:rsidRPr="001E6613">
        <w:rPr>
          <w:rFonts w:cs="Arial" w:hint="cs"/>
          <w:rtl/>
        </w:rPr>
        <w:t>لا</w:t>
      </w:r>
      <w:r w:rsidRPr="001E6613">
        <w:rPr>
          <w:rFonts w:cs="Arial"/>
          <w:rtl/>
        </w:rPr>
        <w:t xml:space="preserve"> </w:t>
      </w:r>
      <w:r w:rsidRPr="001E6613">
        <w:rPr>
          <w:rFonts w:cs="Arial" w:hint="cs"/>
          <w:rtl/>
        </w:rPr>
        <w:t>تنتمي</w:t>
      </w:r>
      <w:r w:rsidRPr="001E6613">
        <w:rPr>
          <w:rFonts w:cs="Arial"/>
          <w:rtl/>
        </w:rPr>
        <w:t xml:space="preserve"> </w:t>
      </w:r>
      <w:r w:rsidRPr="001E6613">
        <w:rPr>
          <w:rFonts w:cs="Arial" w:hint="cs"/>
          <w:rtl/>
        </w:rPr>
        <w:t>للتوزيع</w:t>
      </w:r>
      <w:r w:rsidRPr="001E6613">
        <w:rPr>
          <w:rFonts w:cs="Arial"/>
          <w:rtl/>
        </w:rPr>
        <w:t xml:space="preserve"> </w:t>
      </w:r>
      <w:r w:rsidRPr="001E6613">
        <w:rPr>
          <w:rFonts w:cs="Arial" w:hint="cs"/>
          <w:rtl/>
        </w:rPr>
        <w:t>الطبيعي</w:t>
      </w:r>
      <w:r w:rsidRPr="001E6613">
        <w:rPr>
          <w:rFonts w:cs="Arial"/>
          <w:rtl/>
        </w:rPr>
        <w:t xml:space="preserve"> </w:t>
      </w:r>
      <w:r w:rsidRPr="001E6613">
        <w:rPr>
          <w:rFonts w:cs="Arial" w:hint="cs"/>
          <w:rtl/>
        </w:rPr>
        <w:t>المتعدد</w:t>
      </w:r>
      <w:r w:rsidRPr="001E6613">
        <w:rPr>
          <w:rFonts w:cs="Arial"/>
          <w:rtl/>
        </w:rPr>
        <w:t>.</w:t>
      </w:r>
    </w:p>
    <w:p w:rsidR="00F46589" w:rsidRDefault="00F46589" w:rsidP="001E6613">
      <w:pPr>
        <w:rPr>
          <w:rFonts w:hint="cs"/>
          <w:b/>
          <w:bCs/>
          <w:rtl/>
        </w:rPr>
      </w:pPr>
      <w:bookmarkStart w:id="0" w:name="_GoBack"/>
      <w:bookmarkEnd w:id="0"/>
    </w:p>
    <w:p w:rsidR="001E6613" w:rsidRPr="0067006C" w:rsidRDefault="001E6613" w:rsidP="001E6613">
      <w:pPr>
        <w:rPr>
          <w:rFonts w:hint="cs"/>
          <w:b/>
          <w:bCs/>
          <w:rtl/>
        </w:rPr>
      </w:pPr>
    </w:p>
    <w:p w:rsidR="00730DE7" w:rsidRPr="00730DE7" w:rsidRDefault="003B600E" w:rsidP="00730DE7">
      <w:pPr>
        <w:bidi w:val="0"/>
        <w:rPr>
          <w:b/>
          <w:bCs/>
          <w:rtl/>
        </w:rPr>
      </w:pPr>
      <w:r w:rsidRPr="006326B9">
        <w:rPr>
          <w:b/>
          <w:bCs/>
        </w:rPr>
        <w:t xml:space="preserve">Abstract: </w:t>
      </w:r>
    </w:p>
    <w:p w:rsidR="001E6613" w:rsidRPr="001E6613" w:rsidRDefault="001E6613" w:rsidP="001E6613">
      <w:pPr>
        <w:shd w:val="clear" w:color="auto" w:fill="F5F5F5"/>
        <w:bidi w:val="0"/>
        <w:spacing w:after="0" w:line="240" w:lineRule="auto"/>
        <w:textAlignment w:val="top"/>
        <w:rPr>
          <w:rFonts w:cs="Arial"/>
        </w:rPr>
      </w:pPr>
      <w:r w:rsidRPr="001E6613">
        <w:rPr>
          <w:rFonts w:cs="Arial"/>
        </w:rPr>
        <w:t>Quality control plays a vital role in many areas as it contributes to the quality control of the product and upgrade it.</w:t>
      </w:r>
    </w:p>
    <w:p w:rsidR="001E6613" w:rsidRPr="001E6613" w:rsidRDefault="001E6613" w:rsidP="001E6613">
      <w:pPr>
        <w:shd w:val="clear" w:color="auto" w:fill="F5F5F5"/>
        <w:bidi w:val="0"/>
        <w:spacing w:after="0" w:line="240" w:lineRule="auto"/>
        <w:textAlignment w:val="top"/>
        <w:rPr>
          <w:rFonts w:cs="Arial"/>
        </w:rPr>
      </w:pPr>
      <w:r w:rsidRPr="001E6613">
        <w:rPr>
          <w:rFonts w:cs="Arial"/>
        </w:rPr>
        <w:t>And when there are synchronized measurements of the number p of random variables associated with and measured simultaneously; Assuming that these measurements follow the natural society multiple (</w:t>
      </w:r>
      <w:r w:rsidRPr="001E6613">
        <w:rPr>
          <w:rFonts w:cs="Arial"/>
        </w:rPr>
        <w:t xml:space="preserve">. Μ) NP, and the control limits have not known; we always need to take the views initial each variable separately. Must determine the influences that are changing the values ​​of variables so that we </w:t>
      </w:r>
      <w:proofErr w:type="spellStart"/>
      <w:r w:rsidRPr="001E6613">
        <w:rPr>
          <w:rFonts w:cs="Arial"/>
        </w:rPr>
        <w:t>can not</w:t>
      </w:r>
      <w:proofErr w:type="spellEnd"/>
      <w:r w:rsidRPr="001E6613">
        <w:rPr>
          <w:rFonts w:cs="Arial"/>
        </w:rPr>
        <w:t xml:space="preserve"> identify a sample of views outside the control limits. And used this sample to determine the control limits, which is a reference that can be used for any new View.</w:t>
      </w:r>
    </w:p>
    <w:p w:rsidR="001E6613" w:rsidRPr="001E6613" w:rsidRDefault="001E6613" w:rsidP="001E6613">
      <w:pPr>
        <w:shd w:val="clear" w:color="auto" w:fill="F5F5F5"/>
        <w:bidi w:val="0"/>
        <w:spacing w:after="0" w:line="240" w:lineRule="auto"/>
        <w:textAlignment w:val="top"/>
        <w:rPr>
          <w:rFonts w:cs="Arial"/>
        </w:rPr>
      </w:pPr>
      <w:r w:rsidRPr="001E6613">
        <w:rPr>
          <w:rFonts w:cs="Arial"/>
        </w:rPr>
        <w:t xml:space="preserve">This research is based on the application of the method followed (1992) Tracy et-al, which depends on T </w:t>
      </w:r>
      <w:proofErr w:type="spellStart"/>
      <w:r w:rsidRPr="001E6613">
        <w:rPr>
          <w:rFonts w:cs="Arial"/>
        </w:rPr>
        <w:t>Hotelling</w:t>
      </w:r>
      <w:proofErr w:type="spellEnd"/>
      <w:r w:rsidRPr="001E6613">
        <w:rPr>
          <w:rFonts w:cs="Arial"/>
        </w:rPr>
        <w:t xml:space="preserve"> statistic and that a different number of variables of individual views. Also depends on the attempt to apply the same method using the statistical (1988) </w:t>
      </w:r>
      <w:proofErr w:type="spellStart"/>
      <w:r w:rsidRPr="001E6613">
        <w:rPr>
          <w:rFonts w:cs="Arial"/>
        </w:rPr>
        <w:t>Tiku</w:t>
      </w:r>
      <w:proofErr w:type="spellEnd"/>
      <w:r w:rsidRPr="001E6613">
        <w:rPr>
          <w:rFonts w:cs="Arial"/>
        </w:rPr>
        <w:t xml:space="preserve">, which is characterized by stability and strength compared with the statistical T </w:t>
      </w:r>
      <w:proofErr w:type="spellStart"/>
      <w:r w:rsidRPr="001E6613">
        <w:rPr>
          <w:rFonts w:cs="Arial"/>
        </w:rPr>
        <w:t>Hotelling</w:t>
      </w:r>
      <w:proofErr w:type="spellEnd"/>
      <w:r w:rsidRPr="001E6613">
        <w:rPr>
          <w:rFonts w:cs="Arial"/>
        </w:rPr>
        <w:t>, using the simulation method in a Monte Carlo.</w:t>
      </w:r>
    </w:p>
    <w:p w:rsidR="001E6613" w:rsidRPr="001E6613" w:rsidRDefault="001E6613" w:rsidP="001E6613">
      <w:pPr>
        <w:shd w:val="clear" w:color="auto" w:fill="F5F5F5"/>
        <w:bidi w:val="0"/>
        <w:spacing w:after="0" w:line="240" w:lineRule="auto"/>
        <w:textAlignment w:val="top"/>
        <w:rPr>
          <w:rFonts w:cs="Arial"/>
        </w:rPr>
      </w:pPr>
      <w:r w:rsidRPr="001E6613">
        <w:rPr>
          <w:rFonts w:cs="Arial"/>
        </w:rPr>
        <w:t>We have discussed through this paper how the model can be applied repeatedly until you can get the reference sample, which can be used to examine a sample of the future through two applications on actual data.</w:t>
      </w:r>
    </w:p>
    <w:p w:rsidR="001E6613" w:rsidRPr="001E6613" w:rsidRDefault="001E6613" w:rsidP="001E6613">
      <w:pPr>
        <w:shd w:val="clear" w:color="auto" w:fill="F5F5F5"/>
        <w:bidi w:val="0"/>
        <w:spacing w:after="0" w:line="240" w:lineRule="auto"/>
        <w:textAlignment w:val="top"/>
        <w:rPr>
          <w:rFonts w:cs="Arial"/>
        </w:rPr>
      </w:pPr>
      <w:r w:rsidRPr="001E6613">
        <w:rPr>
          <w:rFonts w:cs="Arial"/>
        </w:rPr>
        <w:t>We also managed through a simulation study of random samples generated from normal distributions of multiple, determine the control limits of the values ​​of p, as well as different sizes for different samples at levels of 0.01 and moral as well as 0.05.</w:t>
      </w:r>
    </w:p>
    <w:p w:rsidR="001E6613" w:rsidRPr="00DE5ABF" w:rsidRDefault="001E6613" w:rsidP="001E6613">
      <w:pPr>
        <w:shd w:val="clear" w:color="auto" w:fill="F5F5F5"/>
        <w:bidi w:val="0"/>
        <w:spacing w:after="0" w:line="240" w:lineRule="auto"/>
        <w:textAlignment w:val="top"/>
      </w:pPr>
      <w:r w:rsidRPr="001E6613">
        <w:rPr>
          <w:rFonts w:cs="Arial"/>
        </w:rPr>
        <w:lastRenderedPageBreak/>
        <w:t xml:space="preserve">As we tried to apply the same method using the statistical </w:t>
      </w:r>
      <w:proofErr w:type="spellStart"/>
      <w:r w:rsidRPr="001E6613">
        <w:rPr>
          <w:rFonts w:cs="Arial"/>
        </w:rPr>
        <w:t>Ticao</w:t>
      </w:r>
      <w:proofErr w:type="spellEnd"/>
      <w:r w:rsidRPr="001E6613">
        <w:rPr>
          <w:rFonts w:cs="Arial"/>
        </w:rPr>
        <w:t xml:space="preserve"> and </w:t>
      </w:r>
      <w:proofErr w:type="spellStart"/>
      <w:r w:rsidRPr="001E6613">
        <w:rPr>
          <w:rFonts w:cs="Arial"/>
        </w:rPr>
        <w:t>Blakrishnn</w:t>
      </w:r>
      <w:proofErr w:type="spellEnd"/>
      <w:r w:rsidRPr="001E6613">
        <w:rPr>
          <w:rFonts w:cs="Arial"/>
        </w:rPr>
        <w:t xml:space="preserve"> (1988), which is characterized by stability and strength compared with the statistical </w:t>
      </w:r>
      <w:proofErr w:type="spellStart"/>
      <w:r w:rsidRPr="001E6613">
        <w:rPr>
          <w:rFonts w:cs="Arial"/>
        </w:rPr>
        <w:t>Hutling</w:t>
      </w:r>
      <w:proofErr w:type="spellEnd"/>
      <w:r w:rsidRPr="001E6613">
        <w:rPr>
          <w:rFonts w:cs="Arial"/>
        </w:rPr>
        <w:t xml:space="preserve"> T </w:t>
      </w:r>
      <w:proofErr w:type="spellStart"/>
      <w:r w:rsidRPr="001E6613">
        <w:rPr>
          <w:rFonts w:cs="Arial"/>
        </w:rPr>
        <w:t>Hotelling</w:t>
      </w:r>
      <w:proofErr w:type="spellEnd"/>
      <w:r w:rsidRPr="001E6613">
        <w:rPr>
          <w:rFonts w:cs="Arial"/>
        </w:rPr>
        <w:t>, we have explained through a simulation study of the stability of this statistic, which we can in future be used to determine control limits for the distributions of multiple may not belong to the distribution of multivariate normal.</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4326"/>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42EAB"/>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75E78"/>
    <w:rsid w:val="00E80284"/>
    <w:rsid w:val="00E8148D"/>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112F-67FF-4B8A-BAE1-D1DC80EE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2011-09-19T20:28:00Z</dcterms:created>
  <dcterms:modified xsi:type="dcterms:W3CDTF">2011-09-19T20:30:00Z</dcterms:modified>
</cp:coreProperties>
</file>