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387CEF" w:rsidRPr="00387CEF" w:rsidRDefault="00387CEF" w:rsidP="00387CEF">
      <w:pPr>
        <w:rPr>
          <w:rFonts w:cs="Arial"/>
          <w:rtl/>
        </w:rPr>
      </w:pPr>
      <w:r w:rsidRPr="00387CEF">
        <w:rPr>
          <w:rFonts w:cs="Arial" w:hint="cs"/>
          <w:rtl/>
        </w:rPr>
        <w:t>لقد</w:t>
      </w:r>
      <w:r w:rsidRPr="00387CEF">
        <w:rPr>
          <w:rFonts w:cs="Arial"/>
          <w:rtl/>
        </w:rPr>
        <w:t xml:space="preserve"> </w:t>
      </w:r>
      <w:r w:rsidRPr="00387CEF">
        <w:rPr>
          <w:rFonts w:cs="Arial" w:hint="cs"/>
          <w:rtl/>
        </w:rPr>
        <w:t>أجري</w:t>
      </w:r>
      <w:r w:rsidRPr="00387CEF">
        <w:rPr>
          <w:rFonts w:cs="Arial"/>
          <w:rtl/>
        </w:rPr>
        <w:t xml:space="preserve"> </w:t>
      </w:r>
      <w:r w:rsidRPr="00387CEF">
        <w:rPr>
          <w:rFonts w:cs="Arial" w:hint="cs"/>
          <w:rtl/>
        </w:rPr>
        <w:t>هذا</w:t>
      </w:r>
      <w:r w:rsidRPr="00387CEF">
        <w:rPr>
          <w:rFonts w:cs="Arial"/>
          <w:rtl/>
        </w:rPr>
        <w:t xml:space="preserve"> </w:t>
      </w:r>
      <w:r w:rsidRPr="00387CEF">
        <w:rPr>
          <w:rFonts w:cs="Arial" w:hint="cs"/>
          <w:rtl/>
        </w:rPr>
        <w:t>البحث</w:t>
      </w:r>
      <w:r w:rsidRPr="00387CEF">
        <w:rPr>
          <w:rFonts w:cs="Arial"/>
          <w:rtl/>
        </w:rPr>
        <w:t xml:space="preserve"> </w:t>
      </w:r>
      <w:r w:rsidRPr="00387CEF">
        <w:rPr>
          <w:rFonts w:cs="Arial" w:hint="cs"/>
          <w:rtl/>
        </w:rPr>
        <w:t>لدراسة</w:t>
      </w:r>
      <w:r w:rsidRPr="00387CEF">
        <w:rPr>
          <w:rFonts w:cs="Arial"/>
          <w:rtl/>
        </w:rPr>
        <w:t xml:space="preserve"> </w:t>
      </w:r>
      <w:r w:rsidRPr="00387CEF">
        <w:rPr>
          <w:rFonts w:cs="Arial" w:hint="cs"/>
          <w:rtl/>
        </w:rPr>
        <w:t>التأثيرات</w:t>
      </w:r>
      <w:r w:rsidRPr="00387CEF">
        <w:rPr>
          <w:rFonts w:cs="Arial"/>
          <w:rtl/>
        </w:rPr>
        <w:t xml:space="preserve"> </w:t>
      </w:r>
      <w:r w:rsidRPr="00387CEF">
        <w:rPr>
          <w:rFonts w:cs="Arial" w:hint="cs"/>
          <w:rtl/>
        </w:rPr>
        <w:t>المحتملة</w:t>
      </w:r>
      <w:r w:rsidRPr="00387CEF">
        <w:rPr>
          <w:rFonts w:cs="Arial"/>
          <w:rtl/>
        </w:rPr>
        <w:t xml:space="preserve"> </w:t>
      </w:r>
      <w:r w:rsidRPr="00387CEF">
        <w:rPr>
          <w:rFonts w:cs="Arial" w:hint="cs"/>
          <w:rtl/>
        </w:rPr>
        <w:t>نتيجة</w:t>
      </w:r>
      <w:r w:rsidRPr="00387CEF">
        <w:rPr>
          <w:rFonts w:cs="Arial"/>
          <w:rtl/>
        </w:rPr>
        <w:t xml:space="preserve"> </w:t>
      </w:r>
      <w:r w:rsidRPr="00387CEF">
        <w:rPr>
          <w:rFonts w:cs="Arial" w:hint="cs"/>
          <w:rtl/>
        </w:rPr>
        <w:t>نقص</w:t>
      </w:r>
      <w:r w:rsidRPr="00387CEF">
        <w:rPr>
          <w:rFonts w:cs="Arial"/>
          <w:rtl/>
        </w:rPr>
        <w:t xml:space="preserve"> </w:t>
      </w:r>
      <w:r w:rsidRPr="00387CEF">
        <w:rPr>
          <w:rFonts w:cs="Arial" w:hint="cs"/>
          <w:rtl/>
        </w:rPr>
        <w:t>هرمون</w:t>
      </w:r>
      <w:r w:rsidRPr="00387CEF">
        <w:rPr>
          <w:rFonts w:cs="Arial"/>
          <w:rtl/>
        </w:rPr>
        <w:t xml:space="preserve"> </w:t>
      </w:r>
      <w:proofErr w:type="spellStart"/>
      <w:r w:rsidRPr="00387CEF">
        <w:rPr>
          <w:rFonts w:cs="Arial" w:hint="cs"/>
          <w:rtl/>
        </w:rPr>
        <w:t>الإنسولين</w:t>
      </w:r>
      <w:proofErr w:type="spellEnd"/>
      <w:r w:rsidRPr="00387CEF">
        <w:rPr>
          <w:rFonts w:cs="Arial"/>
          <w:rtl/>
        </w:rPr>
        <w:t xml:space="preserve"> </w:t>
      </w:r>
      <w:r w:rsidRPr="00387CEF">
        <w:rPr>
          <w:rFonts w:cs="Arial" w:hint="cs"/>
          <w:rtl/>
        </w:rPr>
        <w:t>ومادة</w:t>
      </w:r>
      <w:r w:rsidRPr="00387CEF">
        <w:rPr>
          <w:rFonts w:cs="Arial"/>
          <w:rtl/>
        </w:rPr>
        <w:t xml:space="preserve"> </w:t>
      </w:r>
      <w:r w:rsidRPr="00387CEF">
        <w:rPr>
          <w:rFonts w:cs="Arial" w:hint="cs"/>
          <w:rtl/>
        </w:rPr>
        <w:t>كلوريد</w:t>
      </w:r>
      <w:r w:rsidRPr="00387CEF">
        <w:rPr>
          <w:rFonts w:cs="Arial"/>
          <w:rtl/>
        </w:rPr>
        <w:t xml:space="preserve"> </w:t>
      </w:r>
      <w:r w:rsidRPr="00387CEF">
        <w:rPr>
          <w:rFonts w:cs="Arial" w:hint="cs"/>
          <w:rtl/>
        </w:rPr>
        <w:t>الكوبلت</w:t>
      </w:r>
      <w:r w:rsidRPr="00387CEF">
        <w:rPr>
          <w:rFonts w:cs="Arial"/>
          <w:rtl/>
        </w:rPr>
        <w:t xml:space="preserve"> </w:t>
      </w:r>
      <w:r w:rsidRPr="00387CEF">
        <w:rPr>
          <w:rFonts w:cs="Arial" w:hint="cs"/>
          <w:rtl/>
        </w:rPr>
        <w:t>على</w:t>
      </w:r>
      <w:r w:rsidRPr="00387CEF">
        <w:rPr>
          <w:rFonts w:cs="Arial"/>
          <w:rtl/>
        </w:rPr>
        <w:t xml:space="preserve"> </w:t>
      </w:r>
      <w:r w:rsidRPr="00387CEF">
        <w:rPr>
          <w:rFonts w:cs="Arial" w:hint="cs"/>
          <w:rtl/>
        </w:rPr>
        <w:t>التركيب</w:t>
      </w:r>
      <w:r w:rsidRPr="00387CEF">
        <w:rPr>
          <w:rFonts w:cs="Arial"/>
          <w:rtl/>
        </w:rPr>
        <w:t xml:space="preserve"> </w:t>
      </w:r>
      <w:r w:rsidRPr="00387CEF">
        <w:rPr>
          <w:rFonts w:cs="Arial" w:hint="cs"/>
          <w:rtl/>
        </w:rPr>
        <w:t>الخلوي</w:t>
      </w:r>
      <w:r w:rsidRPr="00387CEF">
        <w:rPr>
          <w:rFonts w:cs="Arial"/>
          <w:rtl/>
        </w:rPr>
        <w:t xml:space="preserve"> </w:t>
      </w:r>
      <w:r w:rsidRPr="00387CEF">
        <w:rPr>
          <w:rFonts w:cs="Arial" w:hint="cs"/>
          <w:rtl/>
        </w:rPr>
        <w:t>للبنكرياس</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وعلى</w:t>
      </w:r>
      <w:r w:rsidRPr="00387CEF">
        <w:rPr>
          <w:rFonts w:cs="Arial"/>
          <w:rtl/>
        </w:rPr>
        <w:t xml:space="preserve"> </w:t>
      </w:r>
      <w:r w:rsidRPr="00387CEF">
        <w:rPr>
          <w:rFonts w:cs="Arial" w:hint="cs"/>
          <w:rtl/>
        </w:rPr>
        <w:t>بعض</w:t>
      </w:r>
      <w:r w:rsidRPr="00387CEF">
        <w:rPr>
          <w:rFonts w:cs="Arial"/>
          <w:rtl/>
        </w:rPr>
        <w:t xml:space="preserve"> </w:t>
      </w:r>
      <w:r w:rsidRPr="00387CEF">
        <w:rPr>
          <w:rFonts w:cs="Arial" w:hint="cs"/>
          <w:rtl/>
        </w:rPr>
        <w:t>نواحي</w:t>
      </w:r>
      <w:r w:rsidRPr="00387CEF">
        <w:rPr>
          <w:rFonts w:cs="Arial"/>
          <w:rtl/>
        </w:rPr>
        <w:t xml:space="preserve"> </w:t>
      </w:r>
      <w:r w:rsidRPr="00387CEF">
        <w:rPr>
          <w:rFonts w:cs="Arial" w:hint="cs"/>
          <w:rtl/>
        </w:rPr>
        <w:t>أيض</w:t>
      </w:r>
      <w:r w:rsidRPr="00387CEF">
        <w:rPr>
          <w:rFonts w:cs="Arial"/>
          <w:rtl/>
        </w:rPr>
        <w:t xml:space="preserve"> </w:t>
      </w:r>
      <w:r w:rsidRPr="00387CEF">
        <w:rPr>
          <w:rFonts w:cs="Arial" w:hint="cs"/>
          <w:rtl/>
        </w:rPr>
        <w:t>السكريات</w:t>
      </w:r>
      <w:r w:rsidRPr="00387CEF">
        <w:rPr>
          <w:rFonts w:cs="Arial"/>
          <w:rtl/>
        </w:rPr>
        <w:t xml:space="preserve"> </w:t>
      </w:r>
      <w:r w:rsidRPr="00387CEF">
        <w:rPr>
          <w:rFonts w:cs="Arial" w:hint="cs"/>
          <w:rtl/>
        </w:rPr>
        <w:t>والبروتينات</w:t>
      </w:r>
      <w:r w:rsidRPr="00387CEF">
        <w:rPr>
          <w:rFonts w:cs="Arial"/>
          <w:rtl/>
        </w:rPr>
        <w:t xml:space="preserve"> </w:t>
      </w:r>
      <w:r w:rsidRPr="00387CEF">
        <w:rPr>
          <w:rFonts w:cs="Arial" w:hint="cs"/>
          <w:rtl/>
        </w:rPr>
        <w:t>في</w:t>
      </w:r>
      <w:r w:rsidRPr="00387CEF">
        <w:rPr>
          <w:rFonts w:cs="Arial"/>
          <w:rtl/>
        </w:rPr>
        <w:t xml:space="preserve"> </w:t>
      </w:r>
      <w:r w:rsidRPr="00387CEF">
        <w:rPr>
          <w:rFonts w:cs="Arial" w:hint="cs"/>
          <w:rtl/>
        </w:rPr>
        <w:t>الذكور</w:t>
      </w:r>
      <w:r w:rsidRPr="00387CEF">
        <w:rPr>
          <w:rFonts w:cs="Arial"/>
          <w:rtl/>
        </w:rPr>
        <w:t xml:space="preserve"> </w:t>
      </w:r>
      <w:r w:rsidRPr="00387CEF">
        <w:rPr>
          <w:rFonts w:cs="Arial" w:hint="cs"/>
          <w:rtl/>
        </w:rPr>
        <w:t>البالغة</w:t>
      </w:r>
      <w:r w:rsidRPr="00387CEF">
        <w:rPr>
          <w:rFonts w:cs="Arial"/>
          <w:rtl/>
        </w:rPr>
        <w:t xml:space="preserve"> </w:t>
      </w:r>
      <w:r w:rsidRPr="00387CEF">
        <w:rPr>
          <w:rFonts w:cs="Arial" w:hint="cs"/>
          <w:rtl/>
        </w:rPr>
        <w:t>للحمامة</w:t>
      </w:r>
      <w:r w:rsidRPr="00387CEF">
        <w:rPr>
          <w:rFonts w:cs="Arial"/>
          <w:rtl/>
        </w:rPr>
        <w:t xml:space="preserve"> </w:t>
      </w:r>
      <w:r w:rsidRPr="00387CEF">
        <w:rPr>
          <w:rFonts w:cs="Arial" w:hint="cs"/>
          <w:rtl/>
        </w:rPr>
        <w:t>المنزلية</w:t>
      </w:r>
      <w:r w:rsidRPr="00387CEF">
        <w:rPr>
          <w:rFonts w:cs="Arial"/>
          <w:rtl/>
        </w:rPr>
        <w:t xml:space="preserve"> . </w:t>
      </w:r>
      <w:r w:rsidRPr="00387CEF">
        <w:rPr>
          <w:rFonts w:cs="Arial" w:hint="cs"/>
          <w:rtl/>
        </w:rPr>
        <w:t>لقد</w:t>
      </w:r>
      <w:r w:rsidRPr="00387CEF">
        <w:rPr>
          <w:rFonts w:cs="Arial"/>
          <w:rtl/>
        </w:rPr>
        <w:t xml:space="preserve"> </w:t>
      </w:r>
      <w:r w:rsidRPr="00387CEF">
        <w:rPr>
          <w:rFonts w:cs="Arial" w:hint="cs"/>
          <w:rtl/>
        </w:rPr>
        <w:t>أوضح</w:t>
      </w:r>
      <w:r w:rsidRPr="00387CEF">
        <w:rPr>
          <w:rFonts w:cs="Arial"/>
          <w:rtl/>
        </w:rPr>
        <w:t xml:space="preserve"> </w:t>
      </w:r>
      <w:r w:rsidRPr="00387CEF">
        <w:rPr>
          <w:rFonts w:cs="Arial" w:hint="cs"/>
          <w:rtl/>
        </w:rPr>
        <w:t>المجهر</w:t>
      </w:r>
      <w:r w:rsidRPr="00387CEF">
        <w:rPr>
          <w:rFonts w:cs="Arial"/>
          <w:rtl/>
        </w:rPr>
        <w:t xml:space="preserve"> </w:t>
      </w:r>
      <w:r w:rsidRPr="00387CEF">
        <w:rPr>
          <w:rFonts w:cs="Arial" w:hint="cs"/>
          <w:rtl/>
        </w:rPr>
        <w:t>الالكتروني</w:t>
      </w:r>
      <w:r w:rsidRPr="00387CEF">
        <w:rPr>
          <w:rFonts w:cs="Arial"/>
          <w:rtl/>
        </w:rPr>
        <w:t xml:space="preserve"> </w:t>
      </w:r>
      <w:r w:rsidRPr="00387CEF">
        <w:rPr>
          <w:rFonts w:cs="Arial" w:hint="cs"/>
          <w:rtl/>
        </w:rPr>
        <w:t>التركيب</w:t>
      </w:r>
      <w:r w:rsidRPr="00387CEF">
        <w:rPr>
          <w:rFonts w:cs="Arial"/>
          <w:rtl/>
        </w:rPr>
        <w:t xml:space="preserve"> </w:t>
      </w:r>
      <w:r w:rsidRPr="00387CEF">
        <w:rPr>
          <w:rFonts w:cs="Arial" w:hint="cs"/>
          <w:rtl/>
        </w:rPr>
        <w:t>الدقيق</w:t>
      </w:r>
      <w:r w:rsidRPr="00387CEF">
        <w:rPr>
          <w:rFonts w:cs="Arial"/>
          <w:rtl/>
        </w:rPr>
        <w:t xml:space="preserve"> </w:t>
      </w:r>
      <w:r w:rsidRPr="00387CEF">
        <w:rPr>
          <w:rFonts w:cs="Arial" w:hint="cs"/>
          <w:rtl/>
        </w:rPr>
        <w:t>للخلايا</w:t>
      </w:r>
      <w:r w:rsidRPr="00387CEF">
        <w:rPr>
          <w:rFonts w:cs="Arial"/>
          <w:rtl/>
        </w:rPr>
        <w:t xml:space="preserve"> </w:t>
      </w:r>
      <w:r w:rsidRPr="00387CEF">
        <w:rPr>
          <w:rFonts w:cs="Arial" w:hint="cs"/>
          <w:rtl/>
        </w:rPr>
        <w:t>الإفرازية</w:t>
      </w:r>
      <w:r w:rsidRPr="00387CEF">
        <w:rPr>
          <w:rFonts w:cs="Arial"/>
          <w:rtl/>
        </w:rPr>
        <w:t xml:space="preserve"> </w:t>
      </w:r>
      <w:r w:rsidRPr="00387CEF">
        <w:rPr>
          <w:rFonts w:cs="Arial" w:hint="cs"/>
          <w:rtl/>
        </w:rPr>
        <w:t>النشطة</w:t>
      </w:r>
      <w:r w:rsidRPr="00387CEF">
        <w:rPr>
          <w:rFonts w:cs="Arial"/>
          <w:rtl/>
        </w:rPr>
        <w:t xml:space="preserve"> </w:t>
      </w:r>
      <w:r w:rsidRPr="00387CEF">
        <w:rPr>
          <w:rFonts w:cs="Arial" w:hint="cs"/>
          <w:rtl/>
        </w:rPr>
        <w:t>المليئة</w:t>
      </w:r>
      <w:r w:rsidRPr="00387CEF">
        <w:rPr>
          <w:rFonts w:cs="Arial"/>
          <w:rtl/>
        </w:rPr>
        <w:t xml:space="preserve"> </w:t>
      </w:r>
      <w:r w:rsidRPr="00387CEF">
        <w:rPr>
          <w:rFonts w:cs="Arial" w:hint="cs"/>
          <w:rtl/>
        </w:rPr>
        <w:t>بالحبيبات</w:t>
      </w:r>
      <w:r w:rsidRPr="00387CEF">
        <w:rPr>
          <w:rFonts w:cs="Arial"/>
          <w:rtl/>
        </w:rPr>
        <w:t xml:space="preserve"> </w:t>
      </w:r>
      <w:r w:rsidRPr="00387CEF">
        <w:rPr>
          <w:rFonts w:cs="Arial" w:hint="cs"/>
          <w:rtl/>
        </w:rPr>
        <w:t>وجسيمات</w:t>
      </w:r>
      <w:r w:rsidRPr="00387CEF">
        <w:rPr>
          <w:rFonts w:cs="Arial"/>
          <w:rtl/>
        </w:rPr>
        <w:t xml:space="preserve"> </w:t>
      </w:r>
      <w:proofErr w:type="spellStart"/>
      <w:r w:rsidRPr="00387CEF">
        <w:rPr>
          <w:rFonts w:cs="Arial" w:hint="cs"/>
          <w:rtl/>
        </w:rPr>
        <w:t>الزيموجين</w:t>
      </w:r>
      <w:proofErr w:type="spellEnd"/>
      <w:r w:rsidRPr="00387CEF">
        <w:rPr>
          <w:rFonts w:cs="Arial"/>
          <w:rtl/>
        </w:rPr>
        <w:t xml:space="preserve"> </w:t>
      </w:r>
      <w:r w:rsidRPr="00387CEF">
        <w:rPr>
          <w:rFonts w:cs="Arial" w:hint="cs"/>
          <w:rtl/>
        </w:rPr>
        <w:t>،</w:t>
      </w:r>
      <w:r w:rsidRPr="00387CEF">
        <w:rPr>
          <w:rFonts w:cs="Arial"/>
          <w:rtl/>
        </w:rPr>
        <w:t xml:space="preserve"> </w:t>
      </w:r>
      <w:proofErr w:type="spellStart"/>
      <w:r w:rsidRPr="00387CEF">
        <w:rPr>
          <w:rFonts w:cs="Arial" w:hint="cs"/>
          <w:rtl/>
        </w:rPr>
        <w:t>أماجزر</w:t>
      </w:r>
      <w:proofErr w:type="spellEnd"/>
      <w:r w:rsidRPr="00387CEF">
        <w:rPr>
          <w:rFonts w:cs="Arial"/>
          <w:rtl/>
        </w:rPr>
        <w:t xml:space="preserve"> </w:t>
      </w:r>
      <w:r w:rsidRPr="00387CEF">
        <w:rPr>
          <w:rFonts w:cs="Arial" w:hint="cs"/>
          <w:rtl/>
        </w:rPr>
        <w:t>لانجرهانز</w:t>
      </w:r>
      <w:r w:rsidRPr="00387CEF">
        <w:rPr>
          <w:rFonts w:cs="Arial"/>
          <w:rtl/>
        </w:rPr>
        <w:t xml:space="preserve"> </w:t>
      </w:r>
      <w:r w:rsidRPr="00387CEF">
        <w:rPr>
          <w:rFonts w:cs="Arial" w:hint="cs"/>
          <w:rtl/>
        </w:rPr>
        <w:t>فقد</w:t>
      </w:r>
      <w:r w:rsidRPr="00387CEF">
        <w:rPr>
          <w:rFonts w:cs="Arial"/>
          <w:rtl/>
        </w:rPr>
        <w:t xml:space="preserve"> </w:t>
      </w:r>
      <w:r w:rsidRPr="00387CEF">
        <w:rPr>
          <w:rFonts w:cs="Arial" w:hint="cs"/>
          <w:rtl/>
        </w:rPr>
        <w:t>وضح</w:t>
      </w:r>
      <w:r w:rsidRPr="00387CEF">
        <w:rPr>
          <w:rFonts w:cs="Arial"/>
          <w:rtl/>
        </w:rPr>
        <w:t xml:space="preserve"> </w:t>
      </w:r>
      <w:r w:rsidRPr="00387CEF">
        <w:rPr>
          <w:rFonts w:cs="Arial" w:hint="cs"/>
          <w:rtl/>
        </w:rPr>
        <w:t>أن</w:t>
      </w:r>
      <w:r w:rsidRPr="00387CEF">
        <w:rPr>
          <w:rFonts w:cs="Arial"/>
          <w:rtl/>
        </w:rPr>
        <w:t xml:space="preserve"> </w:t>
      </w:r>
      <w:r w:rsidRPr="00387CEF">
        <w:rPr>
          <w:rFonts w:cs="Arial" w:hint="cs"/>
          <w:rtl/>
        </w:rPr>
        <w:t>بها</w:t>
      </w:r>
      <w:r w:rsidRPr="00387CEF">
        <w:rPr>
          <w:rFonts w:cs="Arial"/>
          <w:rtl/>
        </w:rPr>
        <w:t xml:space="preserve"> </w:t>
      </w:r>
      <w:r w:rsidRPr="00387CEF">
        <w:rPr>
          <w:rFonts w:cs="Arial" w:hint="cs"/>
          <w:rtl/>
        </w:rPr>
        <w:t>ثلاثة</w:t>
      </w:r>
      <w:r w:rsidRPr="00387CEF">
        <w:rPr>
          <w:rFonts w:cs="Arial"/>
          <w:rtl/>
        </w:rPr>
        <w:t xml:space="preserve"> </w:t>
      </w:r>
      <w:r w:rsidRPr="00387CEF">
        <w:rPr>
          <w:rFonts w:cs="Arial" w:hint="cs"/>
          <w:rtl/>
        </w:rPr>
        <w:t>أنواع</w:t>
      </w:r>
      <w:r w:rsidRPr="00387CEF">
        <w:rPr>
          <w:rFonts w:cs="Arial"/>
          <w:rtl/>
        </w:rPr>
        <w:t xml:space="preserve"> </w:t>
      </w:r>
      <w:r w:rsidRPr="00387CEF">
        <w:rPr>
          <w:rFonts w:cs="Arial" w:hint="cs"/>
          <w:rtl/>
        </w:rPr>
        <w:t>من</w:t>
      </w:r>
      <w:r w:rsidRPr="00387CEF">
        <w:rPr>
          <w:rFonts w:cs="Arial"/>
          <w:rtl/>
        </w:rPr>
        <w:t xml:space="preserve"> </w:t>
      </w:r>
      <w:r w:rsidRPr="00387CEF">
        <w:rPr>
          <w:rFonts w:cs="Arial" w:hint="cs"/>
          <w:rtl/>
        </w:rPr>
        <w:t>الخلايا</w:t>
      </w:r>
      <w:r w:rsidRPr="00387CEF">
        <w:rPr>
          <w:rFonts w:cs="Arial"/>
          <w:rtl/>
        </w:rPr>
        <w:t xml:space="preserve"> </w:t>
      </w:r>
      <w:r w:rsidRPr="00387CEF">
        <w:rPr>
          <w:rFonts w:cs="Arial" w:hint="cs"/>
          <w:rtl/>
        </w:rPr>
        <w:t>تبعاً</w:t>
      </w:r>
      <w:r w:rsidRPr="00387CEF">
        <w:rPr>
          <w:rFonts w:cs="Arial"/>
          <w:rtl/>
        </w:rPr>
        <w:t xml:space="preserve"> </w:t>
      </w:r>
      <w:r w:rsidRPr="00387CEF">
        <w:rPr>
          <w:rFonts w:cs="Arial" w:hint="cs"/>
          <w:rtl/>
        </w:rPr>
        <w:t>للتركيب</w:t>
      </w:r>
      <w:r w:rsidRPr="00387CEF">
        <w:rPr>
          <w:rFonts w:cs="Arial"/>
          <w:rtl/>
        </w:rPr>
        <w:t xml:space="preserve"> </w:t>
      </w:r>
      <w:r w:rsidRPr="00387CEF">
        <w:rPr>
          <w:rFonts w:cs="Arial" w:hint="cs"/>
          <w:rtl/>
        </w:rPr>
        <w:t>الحبيبي</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هي</w:t>
      </w:r>
      <w:r w:rsidRPr="00387CEF">
        <w:rPr>
          <w:rFonts w:cs="Arial"/>
          <w:rtl/>
        </w:rPr>
        <w:t xml:space="preserve"> </w:t>
      </w:r>
      <w:r w:rsidRPr="00387CEF">
        <w:rPr>
          <w:rFonts w:cs="Arial" w:hint="cs"/>
          <w:rtl/>
        </w:rPr>
        <w:t>خلايا</w:t>
      </w:r>
      <w:r w:rsidRPr="00387CEF">
        <w:rPr>
          <w:rFonts w:cs="Arial"/>
          <w:rtl/>
        </w:rPr>
        <w:t xml:space="preserve"> </w:t>
      </w:r>
      <w:r w:rsidRPr="00387CEF">
        <w:rPr>
          <w:rFonts w:cs="Arial" w:hint="cs"/>
          <w:rtl/>
        </w:rPr>
        <w:t>ألفا</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وبيتا</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ودلتا</w:t>
      </w:r>
      <w:r w:rsidRPr="00387CEF">
        <w:rPr>
          <w:rFonts w:cs="Arial"/>
          <w:rtl/>
        </w:rPr>
        <w:t xml:space="preserve"> . </w:t>
      </w:r>
      <w:r w:rsidRPr="00387CEF">
        <w:rPr>
          <w:rFonts w:cs="Arial" w:hint="cs"/>
          <w:rtl/>
        </w:rPr>
        <w:t>لقد</w:t>
      </w:r>
      <w:r w:rsidRPr="00387CEF">
        <w:rPr>
          <w:rFonts w:cs="Arial"/>
          <w:rtl/>
        </w:rPr>
        <w:t xml:space="preserve"> </w:t>
      </w:r>
      <w:r w:rsidRPr="00387CEF">
        <w:rPr>
          <w:rFonts w:cs="Arial" w:hint="cs"/>
          <w:rtl/>
        </w:rPr>
        <w:t>ظهر</w:t>
      </w:r>
      <w:r w:rsidRPr="00387CEF">
        <w:rPr>
          <w:rFonts w:cs="Arial"/>
          <w:rtl/>
        </w:rPr>
        <w:t xml:space="preserve"> </w:t>
      </w:r>
      <w:r w:rsidRPr="00387CEF">
        <w:rPr>
          <w:rFonts w:cs="Arial" w:hint="cs"/>
          <w:rtl/>
        </w:rPr>
        <w:t>في</w:t>
      </w:r>
      <w:r w:rsidRPr="00387CEF">
        <w:rPr>
          <w:rFonts w:cs="Arial"/>
          <w:rtl/>
        </w:rPr>
        <w:t xml:space="preserve"> </w:t>
      </w:r>
      <w:r w:rsidRPr="00387CEF">
        <w:rPr>
          <w:rFonts w:cs="Arial" w:hint="cs"/>
          <w:rtl/>
        </w:rPr>
        <w:t>الطيور</w:t>
      </w:r>
      <w:r w:rsidRPr="00387CEF">
        <w:rPr>
          <w:rFonts w:cs="Arial"/>
          <w:rtl/>
        </w:rPr>
        <w:t xml:space="preserve"> </w:t>
      </w:r>
      <w:r w:rsidRPr="00387CEF">
        <w:rPr>
          <w:rFonts w:cs="Arial" w:hint="cs"/>
          <w:rtl/>
        </w:rPr>
        <w:t>المعالجة</w:t>
      </w:r>
      <w:r w:rsidRPr="00387CEF">
        <w:rPr>
          <w:rFonts w:cs="Arial"/>
          <w:rtl/>
        </w:rPr>
        <w:t xml:space="preserve"> </w:t>
      </w:r>
      <w:r w:rsidRPr="00387CEF">
        <w:rPr>
          <w:rFonts w:cs="Arial" w:hint="cs"/>
          <w:rtl/>
        </w:rPr>
        <w:t>بمادة</w:t>
      </w:r>
      <w:r w:rsidRPr="00387CEF">
        <w:rPr>
          <w:rFonts w:cs="Arial"/>
          <w:rtl/>
        </w:rPr>
        <w:t xml:space="preserve"> </w:t>
      </w:r>
      <w:r w:rsidRPr="00387CEF">
        <w:rPr>
          <w:rFonts w:cs="Arial" w:hint="cs"/>
          <w:rtl/>
        </w:rPr>
        <w:t>كلوريد</w:t>
      </w:r>
      <w:r w:rsidRPr="00387CEF">
        <w:rPr>
          <w:rFonts w:cs="Arial"/>
          <w:rtl/>
        </w:rPr>
        <w:t xml:space="preserve"> </w:t>
      </w:r>
      <w:r w:rsidRPr="00387CEF">
        <w:rPr>
          <w:rFonts w:cs="Arial" w:hint="cs"/>
          <w:rtl/>
        </w:rPr>
        <w:t>الكوبلت</w:t>
      </w:r>
      <w:r w:rsidRPr="00387CEF">
        <w:rPr>
          <w:rFonts w:cs="Arial"/>
          <w:rtl/>
        </w:rPr>
        <w:t xml:space="preserve"> </w:t>
      </w:r>
      <w:r w:rsidRPr="00387CEF">
        <w:rPr>
          <w:rFonts w:cs="Arial" w:hint="cs"/>
          <w:rtl/>
        </w:rPr>
        <w:t>تأثيراً</w:t>
      </w:r>
      <w:r w:rsidRPr="00387CEF">
        <w:rPr>
          <w:rFonts w:cs="Arial"/>
          <w:rtl/>
        </w:rPr>
        <w:t xml:space="preserve"> </w:t>
      </w:r>
      <w:r w:rsidRPr="00387CEF">
        <w:rPr>
          <w:rFonts w:cs="Arial" w:hint="cs"/>
          <w:rtl/>
        </w:rPr>
        <w:t>على</w:t>
      </w:r>
      <w:r w:rsidRPr="00387CEF">
        <w:rPr>
          <w:rFonts w:cs="Arial"/>
          <w:rtl/>
        </w:rPr>
        <w:t xml:space="preserve"> </w:t>
      </w:r>
      <w:r w:rsidRPr="00387CEF">
        <w:rPr>
          <w:rFonts w:cs="Arial" w:hint="cs"/>
          <w:rtl/>
        </w:rPr>
        <w:t>بعض</w:t>
      </w:r>
      <w:r w:rsidRPr="00387CEF">
        <w:rPr>
          <w:rFonts w:cs="Arial"/>
          <w:rtl/>
        </w:rPr>
        <w:t xml:space="preserve"> </w:t>
      </w:r>
      <w:r w:rsidRPr="00387CEF">
        <w:rPr>
          <w:rFonts w:cs="Arial" w:hint="cs"/>
          <w:rtl/>
        </w:rPr>
        <w:t>الخلايا</w:t>
      </w:r>
      <w:r w:rsidRPr="00387CEF">
        <w:rPr>
          <w:rFonts w:cs="Arial"/>
          <w:rtl/>
        </w:rPr>
        <w:t xml:space="preserve"> </w:t>
      </w:r>
      <w:r w:rsidRPr="00387CEF">
        <w:rPr>
          <w:rFonts w:cs="Arial" w:hint="cs"/>
          <w:rtl/>
        </w:rPr>
        <w:t>في</w:t>
      </w:r>
      <w:r w:rsidRPr="00387CEF">
        <w:rPr>
          <w:rFonts w:cs="Arial"/>
          <w:rtl/>
        </w:rPr>
        <w:t xml:space="preserve"> </w:t>
      </w:r>
      <w:r w:rsidRPr="00387CEF">
        <w:rPr>
          <w:rFonts w:cs="Arial" w:hint="cs"/>
          <w:rtl/>
        </w:rPr>
        <w:t>شكل</w:t>
      </w:r>
      <w:r w:rsidRPr="00387CEF">
        <w:rPr>
          <w:rFonts w:cs="Arial"/>
          <w:rtl/>
        </w:rPr>
        <w:t xml:space="preserve"> </w:t>
      </w:r>
      <w:r w:rsidRPr="00387CEF">
        <w:rPr>
          <w:rFonts w:cs="Arial" w:hint="cs"/>
          <w:rtl/>
        </w:rPr>
        <w:t>اضمحلال</w:t>
      </w:r>
      <w:r w:rsidRPr="00387CEF">
        <w:rPr>
          <w:rFonts w:cs="Arial"/>
          <w:rtl/>
        </w:rPr>
        <w:t xml:space="preserve"> </w:t>
      </w:r>
      <w:r w:rsidRPr="00387CEF">
        <w:rPr>
          <w:rFonts w:cs="Arial" w:hint="cs"/>
          <w:rtl/>
        </w:rPr>
        <w:t>وتفكك</w:t>
      </w:r>
      <w:r w:rsidRPr="00387CEF">
        <w:rPr>
          <w:rFonts w:cs="Arial"/>
          <w:rtl/>
        </w:rPr>
        <w:t xml:space="preserve"> </w:t>
      </w:r>
      <w:r w:rsidRPr="00387CEF">
        <w:rPr>
          <w:rFonts w:cs="Arial" w:hint="cs"/>
          <w:rtl/>
        </w:rPr>
        <w:t>للشبكة</w:t>
      </w:r>
      <w:r w:rsidRPr="00387CEF">
        <w:rPr>
          <w:rFonts w:cs="Arial"/>
          <w:rtl/>
        </w:rPr>
        <w:t xml:space="preserve"> </w:t>
      </w:r>
      <w:proofErr w:type="spellStart"/>
      <w:r w:rsidRPr="00387CEF">
        <w:rPr>
          <w:rFonts w:cs="Arial" w:hint="cs"/>
          <w:rtl/>
        </w:rPr>
        <w:t>الإندوبلازمية</w:t>
      </w:r>
      <w:proofErr w:type="spellEnd"/>
      <w:r w:rsidRPr="00387CEF">
        <w:rPr>
          <w:rFonts w:cs="Arial"/>
          <w:rtl/>
        </w:rPr>
        <w:t xml:space="preserve"> </w:t>
      </w:r>
      <w:r w:rsidRPr="00387CEF">
        <w:rPr>
          <w:rFonts w:cs="Arial" w:hint="cs"/>
          <w:rtl/>
        </w:rPr>
        <w:t>وحبيبات</w:t>
      </w:r>
      <w:r w:rsidRPr="00387CEF">
        <w:rPr>
          <w:rFonts w:cs="Arial"/>
          <w:rtl/>
        </w:rPr>
        <w:t xml:space="preserve"> </w:t>
      </w:r>
      <w:proofErr w:type="spellStart"/>
      <w:r w:rsidRPr="00387CEF">
        <w:rPr>
          <w:rFonts w:cs="Arial" w:hint="cs"/>
          <w:rtl/>
        </w:rPr>
        <w:t>الزيموجين</w:t>
      </w:r>
      <w:proofErr w:type="spellEnd"/>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أما</w:t>
      </w:r>
      <w:r w:rsidRPr="00387CEF">
        <w:rPr>
          <w:rFonts w:cs="Arial"/>
          <w:rtl/>
        </w:rPr>
        <w:t xml:space="preserve"> </w:t>
      </w:r>
      <w:r w:rsidRPr="00387CEF">
        <w:rPr>
          <w:rFonts w:cs="Arial" w:hint="cs"/>
          <w:rtl/>
        </w:rPr>
        <w:t>الحقن</w:t>
      </w:r>
      <w:r w:rsidRPr="00387CEF">
        <w:rPr>
          <w:rFonts w:cs="Arial"/>
          <w:rtl/>
        </w:rPr>
        <w:t xml:space="preserve"> </w:t>
      </w:r>
      <w:r w:rsidRPr="00387CEF">
        <w:rPr>
          <w:rFonts w:cs="Arial" w:hint="cs"/>
          <w:rtl/>
        </w:rPr>
        <w:t>بمادة</w:t>
      </w:r>
      <w:r w:rsidRPr="00387CEF">
        <w:rPr>
          <w:rFonts w:cs="Arial"/>
          <w:rtl/>
        </w:rPr>
        <w:t xml:space="preserve"> </w:t>
      </w:r>
      <w:proofErr w:type="spellStart"/>
      <w:r w:rsidRPr="00387CEF">
        <w:rPr>
          <w:rFonts w:cs="Arial" w:hint="cs"/>
          <w:rtl/>
        </w:rPr>
        <w:t>الاستربتوسوتسن</w:t>
      </w:r>
      <w:proofErr w:type="spellEnd"/>
      <w:r w:rsidRPr="00387CEF">
        <w:rPr>
          <w:rFonts w:cs="Arial"/>
          <w:rtl/>
        </w:rPr>
        <w:t xml:space="preserve"> </w:t>
      </w:r>
      <w:r w:rsidRPr="00387CEF">
        <w:rPr>
          <w:rFonts w:cs="Arial" w:hint="cs"/>
          <w:rtl/>
        </w:rPr>
        <w:t>تسببت</w:t>
      </w:r>
      <w:r w:rsidRPr="00387CEF">
        <w:rPr>
          <w:rFonts w:cs="Arial"/>
          <w:rtl/>
        </w:rPr>
        <w:t xml:space="preserve"> </w:t>
      </w:r>
      <w:r w:rsidRPr="00387CEF">
        <w:rPr>
          <w:rFonts w:cs="Arial" w:hint="cs"/>
          <w:rtl/>
        </w:rPr>
        <w:t>في</w:t>
      </w:r>
      <w:r w:rsidRPr="00387CEF">
        <w:rPr>
          <w:rFonts w:cs="Arial"/>
          <w:rtl/>
        </w:rPr>
        <w:t xml:space="preserve"> </w:t>
      </w:r>
      <w:r w:rsidRPr="00387CEF">
        <w:rPr>
          <w:rFonts w:cs="Arial" w:hint="cs"/>
          <w:rtl/>
        </w:rPr>
        <w:t>تفصص</w:t>
      </w:r>
      <w:r w:rsidRPr="00387CEF">
        <w:rPr>
          <w:rFonts w:cs="Arial"/>
          <w:rtl/>
        </w:rPr>
        <w:t xml:space="preserve"> </w:t>
      </w:r>
      <w:r w:rsidRPr="00387CEF">
        <w:rPr>
          <w:rFonts w:cs="Arial" w:hint="cs"/>
          <w:rtl/>
        </w:rPr>
        <w:t>بعض</w:t>
      </w:r>
      <w:r w:rsidRPr="00387CEF">
        <w:rPr>
          <w:rFonts w:cs="Arial"/>
          <w:rtl/>
        </w:rPr>
        <w:t xml:space="preserve"> </w:t>
      </w:r>
      <w:r w:rsidRPr="00387CEF">
        <w:rPr>
          <w:rFonts w:cs="Arial" w:hint="cs"/>
          <w:rtl/>
        </w:rPr>
        <w:t>الجزر</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وتقلص</w:t>
      </w:r>
      <w:r w:rsidRPr="00387CEF">
        <w:rPr>
          <w:rFonts w:cs="Arial"/>
          <w:rtl/>
        </w:rPr>
        <w:t xml:space="preserve"> </w:t>
      </w:r>
      <w:r w:rsidRPr="00387CEF">
        <w:rPr>
          <w:rFonts w:cs="Arial" w:hint="cs"/>
          <w:rtl/>
        </w:rPr>
        <w:t>وتراكب</w:t>
      </w:r>
      <w:r w:rsidRPr="00387CEF">
        <w:rPr>
          <w:rFonts w:cs="Arial"/>
          <w:rtl/>
        </w:rPr>
        <w:t xml:space="preserve"> </w:t>
      </w:r>
      <w:r w:rsidRPr="00387CEF">
        <w:rPr>
          <w:rFonts w:cs="Arial" w:hint="cs"/>
          <w:rtl/>
        </w:rPr>
        <w:t>بعض</w:t>
      </w:r>
      <w:r w:rsidRPr="00387CEF">
        <w:rPr>
          <w:rFonts w:cs="Arial"/>
          <w:rtl/>
        </w:rPr>
        <w:t xml:space="preserve"> </w:t>
      </w:r>
      <w:r w:rsidRPr="00387CEF">
        <w:rPr>
          <w:rFonts w:cs="Arial" w:hint="cs"/>
          <w:rtl/>
        </w:rPr>
        <w:t>الخلايا</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وكذلك</w:t>
      </w:r>
      <w:r w:rsidRPr="00387CEF">
        <w:rPr>
          <w:rFonts w:cs="Arial"/>
          <w:rtl/>
        </w:rPr>
        <w:t xml:space="preserve"> </w:t>
      </w:r>
      <w:r w:rsidRPr="00387CEF">
        <w:rPr>
          <w:rFonts w:cs="Arial" w:hint="cs"/>
          <w:rtl/>
        </w:rPr>
        <w:t>فقدان</w:t>
      </w:r>
      <w:r w:rsidRPr="00387CEF">
        <w:rPr>
          <w:rFonts w:cs="Arial"/>
          <w:rtl/>
        </w:rPr>
        <w:t xml:space="preserve"> </w:t>
      </w:r>
      <w:r w:rsidRPr="00387CEF">
        <w:rPr>
          <w:rFonts w:cs="Arial" w:hint="cs"/>
          <w:rtl/>
        </w:rPr>
        <w:t>التمركز</w:t>
      </w:r>
      <w:r w:rsidRPr="00387CEF">
        <w:rPr>
          <w:rFonts w:cs="Arial"/>
          <w:rtl/>
        </w:rPr>
        <w:t xml:space="preserve"> </w:t>
      </w:r>
      <w:proofErr w:type="spellStart"/>
      <w:r w:rsidRPr="00387CEF">
        <w:rPr>
          <w:rFonts w:cs="Arial" w:hint="cs"/>
          <w:rtl/>
        </w:rPr>
        <w:t>والاصبطاغ</w:t>
      </w:r>
      <w:proofErr w:type="spellEnd"/>
      <w:r w:rsidRPr="00387CEF">
        <w:rPr>
          <w:rFonts w:cs="Arial"/>
          <w:rtl/>
        </w:rPr>
        <w:t xml:space="preserve"> </w:t>
      </w:r>
      <w:r w:rsidRPr="00387CEF">
        <w:rPr>
          <w:rFonts w:cs="Arial" w:hint="cs"/>
          <w:rtl/>
        </w:rPr>
        <w:t>القلوي</w:t>
      </w:r>
      <w:r w:rsidRPr="00387CEF">
        <w:rPr>
          <w:rFonts w:cs="Arial"/>
          <w:rtl/>
        </w:rPr>
        <w:t xml:space="preserve"> </w:t>
      </w:r>
      <w:r w:rsidRPr="00387CEF">
        <w:rPr>
          <w:rFonts w:cs="Arial" w:hint="cs"/>
          <w:rtl/>
        </w:rPr>
        <w:t>للنويات</w:t>
      </w:r>
      <w:r w:rsidRPr="00387CEF">
        <w:rPr>
          <w:rFonts w:cs="Arial"/>
          <w:rtl/>
        </w:rPr>
        <w:t xml:space="preserve"> . </w:t>
      </w:r>
      <w:r w:rsidRPr="00387CEF">
        <w:rPr>
          <w:rFonts w:cs="Arial" w:hint="cs"/>
          <w:rtl/>
        </w:rPr>
        <w:t>وعند</w:t>
      </w:r>
      <w:r w:rsidRPr="00387CEF">
        <w:rPr>
          <w:rFonts w:cs="Arial"/>
          <w:rtl/>
        </w:rPr>
        <w:t xml:space="preserve"> </w:t>
      </w:r>
      <w:r w:rsidRPr="00387CEF">
        <w:rPr>
          <w:rFonts w:cs="Arial" w:hint="cs"/>
          <w:rtl/>
        </w:rPr>
        <w:t>استخدام</w:t>
      </w:r>
      <w:r w:rsidRPr="00387CEF">
        <w:rPr>
          <w:rFonts w:cs="Arial"/>
          <w:rtl/>
        </w:rPr>
        <w:t xml:space="preserve"> </w:t>
      </w:r>
      <w:r w:rsidRPr="00387CEF">
        <w:rPr>
          <w:rFonts w:cs="Arial" w:hint="cs"/>
          <w:rtl/>
        </w:rPr>
        <w:t>مادة</w:t>
      </w:r>
      <w:r w:rsidRPr="00387CEF">
        <w:rPr>
          <w:rFonts w:cs="Arial"/>
          <w:rtl/>
        </w:rPr>
        <w:t xml:space="preserve"> </w:t>
      </w:r>
      <w:proofErr w:type="spellStart"/>
      <w:r w:rsidRPr="00387CEF">
        <w:rPr>
          <w:rFonts w:cs="Arial" w:hint="cs"/>
          <w:rtl/>
        </w:rPr>
        <w:t>الاستربتوسوتسن</w:t>
      </w:r>
      <w:proofErr w:type="spellEnd"/>
      <w:r w:rsidRPr="00387CEF">
        <w:rPr>
          <w:rFonts w:cs="Arial"/>
          <w:rtl/>
        </w:rPr>
        <w:t xml:space="preserve"> </w:t>
      </w:r>
      <w:r w:rsidRPr="00387CEF">
        <w:rPr>
          <w:rFonts w:cs="Arial" w:hint="cs"/>
          <w:rtl/>
        </w:rPr>
        <w:t>المدمرة</w:t>
      </w:r>
      <w:r w:rsidRPr="00387CEF">
        <w:rPr>
          <w:rFonts w:cs="Arial"/>
          <w:rtl/>
        </w:rPr>
        <w:t xml:space="preserve"> </w:t>
      </w:r>
      <w:r w:rsidRPr="00387CEF">
        <w:rPr>
          <w:rFonts w:cs="Arial" w:hint="cs"/>
          <w:rtl/>
        </w:rPr>
        <w:t>لخلايا</w:t>
      </w:r>
      <w:r w:rsidRPr="00387CEF">
        <w:rPr>
          <w:rFonts w:cs="Arial"/>
          <w:rtl/>
        </w:rPr>
        <w:t xml:space="preserve"> </w:t>
      </w:r>
      <w:r w:rsidRPr="00387CEF">
        <w:rPr>
          <w:rFonts w:cs="Arial" w:hint="cs"/>
          <w:rtl/>
        </w:rPr>
        <w:t>بيتا</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وجد</w:t>
      </w:r>
      <w:r w:rsidRPr="00387CEF">
        <w:rPr>
          <w:rFonts w:cs="Arial"/>
          <w:rtl/>
        </w:rPr>
        <w:t xml:space="preserve"> </w:t>
      </w:r>
      <w:r w:rsidRPr="00387CEF">
        <w:rPr>
          <w:rFonts w:cs="Arial" w:hint="cs"/>
          <w:rtl/>
        </w:rPr>
        <w:t>أن</w:t>
      </w:r>
      <w:r w:rsidRPr="00387CEF">
        <w:rPr>
          <w:rFonts w:cs="Arial"/>
          <w:rtl/>
        </w:rPr>
        <w:t xml:space="preserve"> </w:t>
      </w:r>
      <w:r w:rsidRPr="00387CEF">
        <w:rPr>
          <w:rFonts w:cs="Arial" w:hint="cs"/>
          <w:rtl/>
        </w:rPr>
        <w:t>تركيز</w:t>
      </w:r>
      <w:r w:rsidRPr="00387CEF">
        <w:rPr>
          <w:rFonts w:cs="Arial"/>
          <w:rtl/>
        </w:rPr>
        <w:t xml:space="preserve"> </w:t>
      </w:r>
      <w:r w:rsidRPr="00387CEF">
        <w:rPr>
          <w:rFonts w:cs="Arial" w:hint="cs"/>
          <w:rtl/>
        </w:rPr>
        <w:t>سكر</w:t>
      </w:r>
      <w:r w:rsidRPr="00387CEF">
        <w:rPr>
          <w:rFonts w:cs="Arial"/>
          <w:rtl/>
        </w:rPr>
        <w:t xml:space="preserve"> </w:t>
      </w:r>
      <w:r w:rsidRPr="00387CEF">
        <w:rPr>
          <w:rFonts w:cs="Arial" w:hint="cs"/>
          <w:rtl/>
        </w:rPr>
        <w:t>البلازما</w:t>
      </w:r>
      <w:r w:rsidRPr="00387CEF">
        <w:rPr>
          <w:rFonts w:cs="Arial"/>
          <w:rtl/>
        </w:rPr>
        <w:t xml:space="preserve"> </w:t>
      </w:r>
      <w:r w:rsidRPr="00387CEF">
        <w:rPr>
          <w:rFonts w:cs="Arial" w:hint="cs"/>
          <w:rtl/>
        </w:rPr>
        <w:t>زاد</w:t>
      </w:r>
      <w:r w:rsidRPr="00387CEF">
        <w:rPr>
          <w:rFonts w:cs="Arial"/>
          <w:rtl/>
        </w:rPr>
        <w:t xml:space="preserve"> </w:t>
      </w:r>
      <w:r w:rsidRPr="00387CEF">
        <w:rPr>
          <w:rFonts w:cs="Arial" w:hint="cs"/>
          <w:rtl/>
        </w:rPr>
        <w:t>معنوياً</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بينما</w:t>
      </w:r>
      <w:r w:rsidRPr="00387CEF">
        <w:rPr>
          <w:rFonts w:cs="Arial"/>
          <w:rtl/>
        </w:rPr>
        <w:t xml:space="preserve"> </w:t>
      </w:r>
      <w:r w:rsidRPr="00387CEF">
        <w:rPr>
          <w:rFonts w:cs="Arial" w:hint="cs"/>
          <w:rtl/>
        </w:rPr>
        <w:t>انخفض</w:t>
      </w:r>
      <w:r w:rsidRPr="00387CEF">
        <w:rPr>
          <w:rFonts w:cs="Arial"/>
          <w:rtl/>
        </w:rPr>
        <w:t xml:space="preserve"> </w:t>
      </w:r>
      <w:r w:rsidRPr="00387CEF">
        <w:rPr>
          <w:rFonts w:cs="Arial" w:hint="cs"/>
          <w:rtl/>
        </w:rPr>
        <w:t>جليكوجين</w:t>
      </w:r>
      <w:r w:rsidRPr="00387CEF">
        <w:rPr>
          <w:rFonts w:cs="Arial"/>
          <w:rtl/>
        </w:rPr>
        <w:t xml:space="preserve"> </w:t>
      </w:r>
      <w:r w:rsidRPr="00387CEF">
        <w:rPr>
          <w:rFonts w:cs="Arial" w:hint="cs"/>
          <w:rtl/>
        </w:rPr>
        <w:t>الكبد</w:t>
      </w:r>
      <w:r w:rsidRPr="00387CEF">
        <w:rPr>
          <w:rFonts w:cs="Arial"/>
          <w:rtl/>
        </w:rPr>
        <w:t xml:space="preserve"> </w:t>
      </w:r>
      <w:r w:rsidRPr="00387CEF">
        <w:rPr>
          <w:rFonts w:cs="Arial" w:hint="cs"/>
          <w:rtl/>
        </w:rPr>
        <w:t>والعضلات</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انخفض</w:t>
      </w:r>
      <w:r w:rsidRPr="00387CEF">
        <w:rPr>
          <w:rFonts w:cs="Arial"/>
          <w:rtl/>
        </w:rPr>
        <w:t xml:space="preserve"> </w:t>
      </w:r>
      <w:r w:rsidRPr="00387CEF">
        <w:rPr>
          <w:rFonts w:cs="Arial" w:hint="cs"/>
          <w:rtl/>
        </w:rPr>
        <w:t>أيضاً</w:t>
      </w:r>
      <w:r w:rsidRPr="00387CEF">
        <w:rPr>
          <w:rFonts w:cs="Arial"/>
          <w:rtl/>
        </w:rPr>
        <w:t xml:space="preserve"> </w:t>
      </w:r>
      <w:r w:rsidRPr="00387CEF">
        <w:rPr>
          <w:rFonts w:cs="Arial" w:hint="cs"/>
          <w:rtl/>
        </w:rPr>
        <w:t>البروتين</w:t>
      </w:r>
      <w:r w:rsidRPr="00387CEF">
        <w:rPr>
          <w:rFonts w:cs="Arial"/>
          <w:rtl/>
        </w:rPr>
        <w:t xml:space="preserve"> </w:t>
      </w:r>
      <w:r w:rsidRPr="00387CEF">
        <w:rPr>
          <w:rFonts w:cs="Arial" w:hint="cs"/>
          <w:rtl/>
        </w:rPr>
        <w:t>الكلي</w:t>
      </w:r>
      <w:r w:rsidRPr="00387CEF">
        <w:rPr>
          <w:rFonts w:cs="Arial"/>
          <w:rtl/>
        </w:rPr>
        <w:t xml:space="preserve"> </w:t>
      </w:r>
      <w:r w:rsidRPr="00387CEF">
        <w:rPr>
          <w:rFonts w:cs="Arial" w:hint="cs"/>
          <w:rtl/>
        </w:rPr>
        <w:t>معنوياً</w:t>
      </w:r>
      <w:r w:rsidRPr="00387CEF">
        <w:rPr>
          <w:rFonts w:cs="Arial"/>
          <w:rtl/>
        </w:rPr>
        <w:t xml:space="preserve"> </w:t>
      </w:r>
      <w:r w:rsidRPr="00387CEF">
        <w:rPr>
          <w:rFonts w:cs="Arial" w:hint="cs"/>
          <w:rtl/>
        </w:rPr>
        <w:t>في</w:t>
      </w:r>
      <w:r w:rsidRPr="00387CEF">
        <w:rPr>
          <w:rFonts w:cs="Arial"/>
          <w:rtl/>
        </w:rPr>
        <w:t xml:space="preserve"> </w:t>
      </w:r>
      <w:r w:rsidRPr="00387CEF">
        <w:rPr>
          <w:rFonts w:cs="Arial" w:hint="cs"/>
          <w:rtl/>
        </w:rPr>
        <w:t>الكبد</w:t>
      </w:r>
      <w:r w:rsidRPr="00387CEF">
        <w:rPr>
          <w:rFonts w:cs="Arial"/>
          <w:rtl/>
        </w:rPr>
        <w:t xml:space="preserve"> </w:t>
      </w:r>
      <w:r w:rsidRPr="00387CEF">
        <w:rPr>
          <w:rFonts w:cs="Arial" w:hint="cs"/>
          <w:rtl/>
        </w:rPr>
        <w:t>والعضلات</w:t>
      </w:r>
      <w:r w:rsidRPr="00387CEF">
        <w:rPr>
          <w:rFonts w:cs="Arial"/>
          <w:rtl/>
        </w:rPr>
        <w:t xml:space="preserve"> . </w:t>
      </w:r>
      <w:r w:rsidRPr="00387CEF">
        <w:rPr>
          <w:rFonts w:cs="Arial" w:hint="cs"/>
          <w:rtl/>
        </w:rPr>
        <w:t>بعد</w:t>
      </w:r>
      <w:r w:rsidRPr="00387CEF">
        <w:rPr>
          <w:rFonts w:cs="Arial"/>
          <w:rtl/>
        </w:rPr>
        <w:t xml:space="preserve"> </w:t>
      </w:r>
      <w:r w:rsidRPr="00387CEF">
        <w:rPr>
          <w:rFonts w:cs="Arial" w:hint="cs"/>
          <w:rtl/>
        </w:rPr>
        <w:t>حقن</w:t>
      </w:r>
      <w:r w:rsidRPr="00387CEF">
        <w:rPr>
          <w:rFonts w:cs="Arial"/>
          <w:rtl/>
        </w:rPr>
        <w:t xml:space="preserve"> </w:t>
      </w:r>
      <w:r w:rsidRPr="00387CEF">
        <w:rPr>
          <w:rFonts w:cs="Arial" w:hint="cs"/>
          <w:rtl/>
        </w:rPr>
        <w:t>مادة</w:t>
      </w:r>
      <w:r w:rsidRPr="00387CEF">
        <w:rPr>
          <w:rFonts w:cs="Arial"/>
          <w:rtl/>
        </w:rPr>
        <w:t xml:space="preserve"> </w:t>
      </w:r>
      <w:r w:rsidRPr="00387CEF">
        <w:rPr>
          <w:rFonts w:cs="Arial" w:hint="cs"/>
          <w:rtl/>
        </w:rPr>
        <w:t>كلوريد</w:t>
      </w:r>
      <w:r w:rsidRPr="00387CEF">
        <w:rPr>
          <w:rFonts w:cs="Arial"/>
          <w:rtl/>
        </w:rPr>
        <w:t xml:space="preserve"> </w:t>
      </w:r>
      <w:r w:rsidRPr="00387CEF">
        <w:rPr>
          <w:rFonts w:cs="Arial" w:hint="cs"/>
          <w:rtl/>
        </w:rPr>
        <w:t>الكوبلت</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ظهر</w:t>
      </w:r>
      <w:r w:rsidRPr="00387CEF">
        <w:rPr>
          <w:rFonts w:cs="Arial"/>
          <w:rtl/>
        </w:rPr>
        <w:t xml:space="preserve"> </w:t>
      </w:r>
      <w:r w:rsidRPr="00387CEF">
        <w:rPr>
          <w:rFonts w:cs="Arial" w:hint="cs"/>
          <w:rtl/>
        </w:rPr>
        <w:t>ارتفاع</w:t>
      </w:r>
      <w:r w:rsidRPr="00387CEF">
        <w:rPr>
          <w:rFonts w:cs="Arial"/>
          <w:rtl/>
        </w:rPr>
        <w:t xml:space="preserve"> </w:t>
      </w:r>
      <w:r w:rsidRPr="00387CEF">
        <w:rPr>
          <w:rFonts w:cs="Arial" w:hint="cs"/>
          <w:rtl/>
        </w:rPr>
        <w:t>متواصل</w:t>
      </w:r>
      <w:r w:rsidRPr="00387CEF">
        <w:rPr>
          <w:rFonts w:cs="Arial"/>
          <w:rtl/>
        </w:rPr>
        <w:t xml:space="preserve"> </w:t>
      </w:r>
      <w:r w:rsidRPr="00387CEF">
        <w:rPr>
          <w:rFonts w:cs="Arial" w:hint="cs"/>
          <w:rtl/>
        </w:rPr>
        <w:t>لسكر</w:t>
      </w:r>
      <w:r w:rsidRPr="00387CEF">
        <w:rPr>
          <w:rFonts w:cs="Arial"/>
          <w:rtl/>
        </w:rPr>
        <w:t xml:space="preserve"> </w:t>
      </w:r>
      <w:r w:rsidRPr="00387CEF">
        <w:rPr>
          <w:rFonts w:cs="Arial" w:hint="cs"/>
          <w:rtl/>
        </w:rPr>
        <w:t>الدم</w:t>
      </w:r>
      <w:r w:rsidRPr="00387CEF">
        <w:rPr>
          <w:rFonts w:cs="Arial"/>
          <w:rtl/>
        </w:rPr>
        <w:t xml:space="preserve"> . </w:t>
      </w:r>
      <w:r w:rsidRPr="00387CEF">
        <w:rPr>
          <w:rFonts w:cs="Arial" w:hint="cs"/>
          <w:rtl/>
        </w:rPr>
        <w:t>أما</w:t>
      </w:r>
      <w:r w:rsidRPr="00387CEF">
        <w:rPr>
          <w:rFonts w:cs="Arial"/>
          <w:rtl/>
        </w:rPr>
        <w:t xml:space="preserve"> </w:t>
      </w:r>
      <w:r w:rsidRPr="00387CEF">
        <w:rPr>
          <w:rFonts w:cs="Arial" w:hint="cs"/>
          <w:rtl/>
        </w:rPr>
        <w:t>البروتين</w:t>
      </w:r>
      <w:r w:rsidRPr="00387CEF">
        <w:rPr>
          <w:rFonts w:cs="Arial"/>
          <w:rtl/>
        </w:rPr>
        <w:t xml:space="preserve"> </w:t>
      </w:r>
      <w:r w:rsidRPr="00387CEF">
        <w:rPr>
          <w:rFonts w:cs="Arial" w:hint="cs"/>
          <w:rtl/>
        </w:rPr>
        <w:t>الكي</w:t>
      </w:r>
      <w:r w:rsidRPr="00387CEF">
        <w:rPr>
          <w:rFonts w:cs="Arial"/>
          <w:rtl/>
        </w:rPr>
        <w:t xml:space="preserve"> </w:t>
      </w:r>
      <w:r w:rsidRPr="00387CEF">
        <w:rPr>
          <w:rFonts w:cs="Arial" w:hint="cs"/>
          <w:rtl/>
        </w:rPr>
        <w:t>في</w:t>
      </w:r>
      <w:r w:rsidRPr="00387CEF">
        <w:rPr>
          <w:rFonts w:cs="Arial"/>
          <w:rtl/>
        </w:rPr>
        <w:t xml:space="preserve"> </w:t>
      </w:r>
      <w:r w:rsidRPr="00387CEF">
        <w:rPr>
          <w:rFonts w:cs="Arial" w:hint="cs"/>
          <w:rtl/>
        </w:rPr>
        <w:t>الكبد</w:t>
      </w:r>
      <w:r w:rsidRPr="00387CEF">
        <w:rPr>
          <w:rFonts w:cs="Arial"/>
          <w:rtl/>
        </w:rPr>
        <w:t xml:space="preserve"> </w:t>
      </w:r>
      <w:r w:rsidRPr="00387CEF">
        <w:rPr>
          <w:rFonts w:cs="Arial" w:hint="cs"/>
          <w:rtl/>
        </w:rPr>
        <w:t>فقد</w:t>
      </w:r>
      <w:r w:rsidRPr="00387CEF">
        <w:rPr>
          <w:rFonts w:cs="Arial"/>
          <w:rtl/>
        </w:rPr>
        <w:t xml:space="preserve"> </w:t>
      </w:r>
      <w:r w:rsidRPr="00387CEF">
        <w:rPr>
          <w:rFonts w:cs="Arial" w:hint="cs"/>
          <w:rtl/>
        </w:rPr>
        <w:t>نقص</w:t>
      </w:r>
      <w:r w:rsidRPr="00387CEF">
        <w:rPr>
          <w:rFonts w:cs="Arial"/>
          <w:rtl/>
        </w:rPr>
        <w:t xml:space="preserve"> </w:t>
      </w:r>
      <w:r w:rsidRPr="00387CEF">
        <w:rPr>
          <w:rFonts w:cs="Arial" w:hint="cs"/>
          <w:rtl/>
        </w:rPr>
        <w:t>معنوياً</w:t>
      </w:r>
      <w:r w:rsidRPr="00387CEF">
        <w:rPr>
          <w:rFonts w:cs="Arial"/>
          <w:rtl/>
        </w:rPr>
        <w:t xml:space="preserve"> </w:t>
      </w:r>
      <w:r w:rsidRPr="00387CEF">
        <w:rPr>
          <w:rFonts w:cs="Arial" w:hint="cs"/>
          <w:rtl/>
        </w:rPr>
        <w:t>عن</w:t>
      </w:r>
      <w:r w:rsidRPr="00387CEF">
        <w:rPr>
          <w:rFonts w:cs="Arial"/>
          <w:rtl/>
        </w:rPr>
        <w:t xml:space="preserve"> </w:t>
      </w:r>
      <w:r w:rsidRPr="00387CEF">
        <w:rPr>
          <w:rFonts w:cs="Arial" w:hint="cs"/>
          <w:rtl/>
        </w:rPr>
        <w:t>المستويات</w:t>
      </w:r>
      <w:r w:rsidRPr="00387CEF">
        <w:rPr>
          <w:rFonts w:cs="Arial"/>
          <w:rtl/>
        </w:rPr>
        <w:t xml:space="preserve"> </w:t>
      </w:r>
      <w:r w:rsidRPr="00387CEF">
        <w:rPr>
          <w:rFonts w:cs="Arial" w:hint="cs"/>
          <w:rtl/>
        </w:rPr>
        <w:t>العادية</w:t>
      </w:r>
      <w:r w:rsidRPr="00387CEF">
        <w:rPr>
          <w:rFonts w:cs="Arial"/>
          <w:rtl/>
        </w:rPr>
        <w:t xml:space="preserve"> . </w:t>
      </w:r>
      <w:r w:rsidRPr="00387CEF">
        <w:rPr>
          <w:rFonts w:cs="Arial" w:hint="cs"/>
          <w:rtl/>
        </w:rPr>
        <w:t>ففي</w:t>
      </w:r>
      <w:r w:rsidRPr="00387CEF">
        <w:rPr>
          <w:rFonts w:cs="Arial"/>
          <w:rtl/>
        </w:rPr>
        <w:t xml:space="preserve"> </w:t>
      </w:r>
      <w:r w:rsidRPr="00387CEF">
        <w:rPr>
          <w:rFonts w:cs="Arial" w:hint="cs"/>
          <w:rtl/>
        </w:rPr>
        <w:t>الدراسة</w:t>
      </w:r>
      <w:r w:rsidRPr="00387CEF">
        <w:rPr>
          <w:rFonts w:cs="Arial"/>
          <w:rtl/>
        </w:rPr>
        <w:t xml:space="preserve"> </w:t>
      </w:r>
      <w:r w:rsidRPr="00387CEF">
        <w:rPr>
          <w:rFonts w:cs="Arial" w:hint="cs"/>
          <w:rtl/>
        </w:rPr>
        <w:t>طويلة</w:t>
      </w:r>
      <w:r w:rsidRPr="00387CEF">
        <w:rPr>
          <w:rFonts w:cs="Arial"/>
          <w:rtl/>
        </w:rPr>
        <w:t xml:space="preserve"> </w:t>
      </w:r>
      <w:r w:rsidRPr="00387CEF">
        <w:rPr>
          <w:rFonts w:cs="Arial" w:hint="cs"/>
          <w:rtl/>
        </w:rPr>
        <w:t>المدى</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سبب</w:t>
      </w:r>
      <w:r w:rsidRPr="00387CEF">
        <w:rPr>
          <w:rFonts w:cs="Arial"/>
          <w:rtl/>
        </w:rPr>
        <w:t xml:space="preserve"> </w:t>
      </w:r>
      <w:r w:rsidRPr="00387CEF">
        <w:rPr>
          <w:rFonts w:cs="Arial" w:hint="cs"/>
          <w:rtl/>
        </w:rPr>
        <w:t>كلوريد</w:t>
      </w:r>
      <w:r w:rsidRPr="00387CEF">
        <w:rPr>
          <w:rFonts w:cs="Arial"/>
          <w:rtl/>
        </w:rPr>
        <w:t xml:space="preserve"> </w:t>
      </w:r>
      <w:r w:rsidRPr="00387CEF">
        <w:rPr>
          <w:rFonts w:cs="Arial" w:hint="cs"/>
          <w:rtl/>
        </w:rPr>
        <w:t>الكوبلت</w:t>
      </w:r>
      <w:r w:rsidRPr="00387CEF">
        <w:rPr>
          <w:rFonts w:cs="Arial"/>
          <w:rtl/>
        </w:rPr>
        <w:t xml:space="preserve"> </w:t>
      </w:r>
      <w:r w:rsidRPr="00387CEF">
        <w:rPr>
          <w:rFonts w:cs="Arial" w:hint="cs"/>
          <w:rtl/>
        </w:rPr>
        <w:t>زيادة</w:t>
      </w:r>
      <w:r w:rsidRPr="00387CEF">
        <w:rPr>
          <w:rFonts w:cs="Arial"/>
          <w:rtl/>
        </w:rPr>
        <w:t xml:space="preserve"> </w:t>
      </w:r>
      <w:r w:rsidRPr="00387CEF">
        <w:rPr>
          <w:rFonts w:cs="Arial" w:hint="cs"/>
          <w:rtl/>
        </w:rPr>
        <w:t>معنوية</w:t>
      </w:r>
      <w:r w:rsidRPr="00387CEF">
        <w:rPr>
          <w:rFonts w:cs="Arial"/>
          <w:rtl/>
        </w:rPr>
        <w:t xml:space="preserve"> (51%) </w:t>
      </w:r>
      <w:r w:rsidRPr="00387CEF">
        <w:rPr>
          <w:rFonts w:cs="Arial" w:hint="cs"/>
          <w:rtl/>
        </w:rPr>
        <w:t>في</w:t>
      </w:r>
      <w:r w:rsidRPr="00387CEF">
        <w:rPr>
          <w:rFonts w:cs="Arial"/>
          <w:rtl/>
        </w:rPr>
        <w:t xml:space="preserve"> </w:t>
      </w:r>
      <w:r w:rsidRPr="00387CEF">
        <w:rPr>
          <w:rFonts w:cs="Arial" w:hint="cs"/>
          <w:rtl/>
        </w:rPr>
        <w:t>تركيز</w:t>
      </w:r>
      <w:r w:rsidRPr="00387CEF">
        <w:rPr>
          <w:rFonts w:cs="Arial"/>
          <w:rtl/>
        </w:rPr>
        <w:t xml:space="preserve"> </w:t>
      </w:r>
      <w:r w:rsidRPr="00387CEF">
        <w:rPr>
          <w:rFonts w:cs="Arial" w:hint="cs"/>
          <w:rtl/>
        </w:rPr>
        <w:t>سكر</w:t>
      </w:r>
      <w:r w:rsidRPr="00387CEF">
        <w:rPr>
          <w:rFonts w:cs="Arial"/>
          <w:rtl/>
        </w:rPr>
        <w:t xml:space="preserve"> </w:t>
      </w:r>
      <w:r w:rsidRPr="00387CEF">
        <w:rPr>
          <w:rFonts w:cs="Arial" w:hint="cs"/>
          <w:rtl/>
        </w:rPr>
        <w:t>البلازما</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ولكنه</w:t>
      </w:r>
      <w:r w:rsidRPr="00387CEF">
        <w:rPr>
          <w:rFonts w:cs="Arial"/>
          <w:rtl/>
        </w:rPr>
        <w:t xml:space="preserve"> </w:t>
      </w:r>
      <w:r w:rsidRPr="00387CEF">
        <w:rPr>
          <w:rFonts w:cs="Arial" w:hint="cs"/>
          <w:rtl/>
        </w:rPr>
        <w:t>عاد</w:t>
      </w:r>
      <w:r w:rsidRPr="00387CEF">
        <w:rPr>
          <w:rFonts w:cs="Arial"/>
          <w:rtl/>
        </w:rPr>
        <w:t xml:space="preserve"> </w:t>
      </w:r>
      <w:r w:rsidRPr="00387CEF">
        <w:rPr>
          <w:rFonts w:cs="Arial" w:hint="cs"/>
          <w:rtl/>
        </w:rPr>
        <w:t>طبيعياً</w:t>
      </w:r>
      <w:r w:rsidRPr="00387CEF">
        <w:rPr>
          <w:rFonts w:cs="Arial"/>
          <w:rtl/>
        </w:rPr>
        <w:t xml:space="preserve"> </w:t>
      </w:r>
      <w:r w:rsidRPr="00387CEF">
        <w:rPr>
          <w:rFonts w:cs="Arial" w:hint="cs"/>
          <w:rtl/>
        </w:rPr>
        <w:t>في</w:t>
      </w:r>
      <w:r w:rsidRPr="00387CEF">
        <w:rPr>
          <w:rFonts w:cs="Arial"/>
          <w:rtl/>
        </w:rPr>
        <w:t xml:space="preserve"> </w:t>
      </w:r>
      <w:r w:rsidRPr="00387CEF">
        <w:rPr>
          <w:rFonts w:cs="Arial" w:hint="cs"/>
          <w:rtl/>
        </w:rPr>
        <w:t>اليوم</w:t>
      </w:r>
      <w:r w:rsidRPr="00387CEF">
        <w:rPr>
          <w:rFonts w:cs="Arial"/>
          <w:rtl/>
        </w:rPr>
        <w:t xml:space="preserve"> </w:t>
      </w:r>
      <w:r w:rsidRPr="00387CEF">
        <w:rPr>
          <w:rFonts w:cs="Arial" w:hint="cs"/>
          <w:rtl/>
        </w:rPr>
        <w:t>الثاني</w:t>
      </w:r>
      <w:r w:rsidRPr="00387CEF">
        <w:rPr>
          <w:rFonts w:cs="Arial"/>
          <w:rtl/>
        </w:rPr>
        <w:t xml:space="preserve"> </w:t>
      </w:r>
      <w:r w:rsidRPr="00387CEF">
        <w:rPr>
          <w:rFonts w:cs="Arial" w:hint="cs"/>
          <w:rtl/>
        </w:rPr>
        <w:t>عشر</w:t>
      </w:r>
      <w:r w:rsidRPr="00387CEF">
        <w:rPr>
          <w:rFonts w:cs="Arial"/>
          <w:rtl/>
        </w:rPr>
        <w:t xml:space="preserve"> . </w:t>
      </w:r>
      <w:r w:rsidRPr="00387CEF">
        <w:rPr>
          <w:rFonts w:cs="Arial" w:hint="cs"/>
          <w:rtl/>
        </w:rPr>
        <w:t>كما</w:t>
      </w:r>
      <w:r w:rsidRPr="00387CEF">
        <w:rPr>
          <w:rFonts w:cs="Arial"/>
          <w:rtl/>
        </w:rPr>
        <w:t xml:space="preserve"> </w:t>
      </w:r>
      <w:r w:rsidRPr="00387CEF">
        <w:rPr>
          <w:rFonts w:cs="Arial" w:hint="cs"/>
          <w:rtl/>
        </w:rPr>
        <w:t>لم</w:t>
      </w:r>
      <w:r w:rsidRPr="00387CEF">
        <w:rPr>
          <w:rFonts w:cs="Arial"/>
          <w:rtl/>
        </w:rPr>
        <w:t xml:space="preserve"> </w:t>
      </w:r>
      <w:r w:rsidRPr="00387CEF">
        <w:rPr>
          <w:rFonts w:cs="Arial" w:hint="cs"/>
          <w:rtl/>
        </w:rPr>
        <w:t>يلاحظ</w:t>
      </w:r>
      <w:r w:rsidRPr="00387CEF">
        <w:rPr>
          <w:rFonts w:cs="Arial"/>
          <w:rtl/>
        </w:rPr>
        <w:t xml:space="preserve"> </w:t>
      </w:r>
      <w:r w:rsidRPr="00387CEF">
        <w:rPr>
          <w:rFonts w:cs="Arial" w:hint="cs"/>
          <w:rtl/>
        </w:rPr>
        <w:t>تغيرات</w:t>
      </w:r>
      <w:r w:rsidRPr="00387CEF">
        <w:rPr>
          <w:rFonts w:cs="Arial"/>
          <w:rtl/>
        </w:rPr>
        <w:t xml:space="preserve"> </w:t>
      </w:r>
      <w:r w:rsidRPr="00387CEF">
        <w:rPr>
          <w:rFonts w:cs="Arial" w:hint="cs"/>
          <w:rtl/>
        </w:rPr>
        <w:t>معنوية</w:t>
      </w:r>
      <w:r w:rsidRPr="00387CEF">
        <w:rPr>
          <w:rFonts w:cs="Arial"/>
          <w:rtl/>
        </w:rPr>
        <w:t xml:space="preserve"> </w:t>
      </w:r>
      <w:r w:rsidRPr="00387CEF">
        <w:rPr>
          <w:rFonts w:cs="Arial" w:hint="cs"/>
          <w:rtl/>
        </w:rPr>
        <w:t>في</w:t>
      </w:r>
      <w:r w:rsidRPr="00387CEF">
        <w:rPr>
          <w:rFonts w:cs="Arial"/>
          <w:rtl/>
        </w:rPr>
        <w:t xml:space="preserve"> </w:t>
      </w:r>
      <w:r w:rsidRPr="00387CEF">
        <w:rPr>
          <w:rFonts w:cs="Arial" w:hint="cs"/>
          <w:rtl/>
        </w:rPr>
        <w:t>محتوى</w:t>
      </w:r>
      <w:r w:rsidRPr="00387CEF">
        <w:rPr>
          <w:rFonts w:cs="Arial"/>
          <w:rtl/>
        </w:rPr>
        <w:t xml:space="preserve"> </w:t>
      </w:r>
      <w:r w:rsidRPr="00387CEF">
        <w:rPr>
          <w:rFonts w:cs="Arial" w:hint="cs"/>
          <w:rtl/>
        </w:rPr>
        <w:t>الجليكوجين</w:t>
      </w:r>
      <w:r w:rsidRPr="00387CEF">
        <w:rPr>
          <w:rFonts w:cs="Arial"/>
          <w:rtl/>
        </w:rPr>
        <w:t xml:space="preserve"> </w:t>
      </w:r>
      <w:r w:rsidRPr="00387CEF">
        <w:rPr>
          <w:rFonts w:cs="Arial" w:hint="cs"/>
          <w:rtl/>
        </w:rPr>
        <w:t>الكبدي</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بينما</w:t>
      </w:r>
      <w:r w:rsidRPr="00387CEF">
        <w:rPr>
          <w:rFonts w:cs="Arial"/>
          <w:rtl/>
        </w:rPr>
        <w:t xml:space="preserve"> </w:t>
      </w:r>
      <w:r w:rsidRPr="00387CEF">
        <w:rPr>
          <w:rFonts w:cs="Arial" w:hint="cs"/>
          <w:rtl/>
        </w:rPr>
        <w:t>نقص</w:t>
      </w:r>
      <w:r w:rsidRPr="00387CEF">
        <w:rPr>
          <w:rFonts w:cs="Arial"/>
          <w:rtl/>
        </w:rPr>
        <w:t xml:space="preserve"> </w:t>
      </w:r>
      <w:r w:rsidRPr="00387CEF">
        <w:rPr>
          <w:rFonts w:cs="Arial" w:hint="cs"/>
          <w:rtl/>
        </w:rPr>
        <w:t>جليكوجين</w:t>
      </w:r>
      <w:r w:rsidRPr="00387CEF">
        <w:rPr>
          <w:rFonts w:cs="Arial"/>
          <w:rtl/>
        </w:rPr>
        <w:t xml:space="preserve"> </w:t>
      </w:r>
      <w:r w:rsidRPr="00387CEF">
        <w:rPr>
          <w:rFonts w:cs="Arial" w:hint="cs"/>
          <w:rtl/>
        </w:rPr>
        <w:t>العضلات</w:t>
      </w:r>
      <w:r w:rsidRPr="00387CEF">
        <w:rPr>
          <w:rFonts w:cs="Arial"/>
          <w:rtl/>
        </w:rPr>
        <w:t xml:space="preserve"> </w:t>
      </w:r>
      <w:r w:rsidRPr="00387CEF">
        <w:rPr>
          <w:rFonts w:cs="Arial" w:hint="cs"/>
          <w:rtl/>
        </w:rPr>
        <w:t>معنوياً</w:t>
      </w:r>
      <w:r w:rsidRPr="00387CEF">
        <w:rPr>
          <w:rFonts w:cs="Arial"/>
          <w:rtl/>
        </w:rPr>
        <w:t xml:space="preserve"> (18%) </w:t>
      </w:r>
      <w:r w:rsidRPr="00387CEF">
        <w:rPr>
          <w:rFonts w:cs="Arial" w:hint="cs"/>
          <w:rtl/>
        </w:rPr>
        <w:t>بعد</w:t>
      </w:r>
      <w:r w:rsidRPr="00387CEF">
        <w:rPr>
          <w:rFonts w:cs="Arial"/>
          <w:rtl/>
        </w:rPr>
        <w:t xml:space="preserve"> </w:t>
      </w:r>
      <w:r w:rsidRPr="00387CEF">
        <w:rPr>
          <w:rFonts w:cs="Arial" w:hint="cs"/>
          <w:rtl/>
        </w:rPr>
        <w:t>اثني</w:t>
      </w:r>
      <w:r w:rsidRPr="00387CEF">
        <w:rPr>
          <w:rFonts w:cs="Arial"/>
          <w:rtl/>
        </w:rPr>
        <w:t xml:space="preserve"> </w:t>
      </w:r>
      <w:r w:rsidRPr="00387CEF">
        <w:rPr>
          <w:rFonts w:cs="Arial" w:hint="cs"/>
          <w:rtl/>
        </w:rPr>
        <w:t>عشر</w:t>
      </w:r>
      <w:r w:rsidRPr="00387CEF">
        <w:rPr>
          <w:rFonts w:cs="Arial"/>
          <w:rtl/>
        </w:rPr>
        <w:t xml:space="preserve"> </w:t>
      </w:r>
      <w:r w:rsidRPr="00387CEF">
        <w:rPr>
          <w:rFonts w:cs="Arial" w:hint="cs"/>
          <w:rtl/>
        </w:rPr>
        <w:t>يوماً</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أما</w:t>
      </w:r>
      <w:r w:rsidRPr="00387CEF">
        <w:rPr>
          <w:rFonts w:cs="Arial"/>
          <w:rtl/>
        </w:rPr>
        <w:t xml:space="preserve"> </w:t>
      </w:r>
      <w:r w:rsidRPr="00387CEF">
        <w:rPr>
          <w:rFonts w:cs="Arial" w:hint="cs"/>
          <w:rtl/>
        </w:rPr>
        <w:t>البروتين</w:t>
      </w:r>
      <w:r w:rsidRPr="00387CEF">
        <w:rPr>
          <w:rFonts w:cs="Arial"/>
          <w:rtl/>
        </w:rPr>
        <w:t xml:space="preserve"> </w:t>
      </w:r>
      <w:r w:rsidRPr="00387CEF">
        <w:rPr>
          <w:rFonts w:cs="Arial" w:hint="cs"/>
          <w:rtl/>
        </w:rPr>
        <w:t>الكلي</w:t>
      </w:r>
      <w:r w:rsidRPr="00387CEF">
        <w:rPr>
          <w:rFonts w:cs="Arial"/>
          <w:rtl/>
        </w:rPr>
        <w:t xml:space="preserve"> </w:t>
      </w:r>
      <w:r w:rsidRPr="00387CEF">
        <w:rPr>
          <w:rFonts w:cs="Arial" w:hint="cs"/>
          <w:rtl/>
        </w:rPr>
        <w:t>فلم</w:t>
      </w:r>
      <w:r w:rsidRPr="00387CEF">
        <w:rPr>
          <w:rFonts w:cs="Arial"/>
          <w:rtl/>
        </w:rPr>
        <w:t xml:space="preserve"> </w:t>
      </w:r>
      <w:r w:rsidRPr="00387CEF">
        <w:rPr>
          <w:rFonts w:cs="Arial" w:hint="cs"/>
          <w:rtl/>
        </w:rPr>
        <w:t>يتأثر</w:t>
      </w:r>
      <w:r w:rsidRPr="00387CEF">
        <w:rPr>
          <w:rFonts w:cs="Arial"/>
          <w:rtl/>
        </w:rPr>
        <w:t xml:space="preserve"> </w:t>
      </w:r>
      <w:r w:rsidRPr="00387CEF">
        <w:rPr>
          <w:rFonts w:cs="Arial" w:hint="cs"/>
          <w:rtl/>
        </w:rPr>
        <w:t>في</w:t>
      </w:r>
      <w:r w:rsidRPr="00387CEF">
        <w:rPr>
          <w:rFonts w:cs="Arial"/>
          <w:rtl/>
        </w:rPr>
        <w:t xml:space="preserve"> </w:t>
      </w:r>
      <w:r w:rsidRPr="00387CEF">
        <w:rPr>
          <w:rFonts w:cs="Arial" w:hint="cs"/>
          <w:rtl/>
        </w:rPr>
        <w:t>تجارب</w:t>
      </w:r>
      <w:r w:rsidRPr="00387CEF">
        <w:rPr>
          <w:rFonts w:cs="Arial"/>
          <w:rtl/>
        </w:rPr>
        <w:t xml:space="preserve"> </w:t>
      </w:r>
      <w:r w:rsidRPr="00387CEF">
        <w:rPr>
          <w:rFonts w:cs="Arial" w:hint="cs"/>
          <w:rtl/>
        </w:rPr>
        <w:t>المدى</w:t>
      </w:r>
      <w:r w:rsidRPr="00387CEF">
        <w:rPr>
          <w:rFonts w:cs="Arial"/>
          <w:rtl/>
        </w:rPr>
        <w:t xml:space="preserve"> </w:t>
      </w:r>
      <w:r w:rsidRPr="00387CEF">
        <w:rPr>
          <w:rFonts w:cs="Arial" w:hint="cs"/>
          <w:rtl/>
        </w:rPr>
        <w:t>البعيد</w:t>
      </w:r>
      <w:r w:rsidRPr="00387CEF">
        <w:rPr>
          <w:rFonts w:cs="Arial"/>
          <w:rtl/>
        </w:rPr>
        <w:t xml:space="preserve"> . </w:t>
      </w:r>
    </w:p>
    <w:p w:rsidR="004368EC" w:rsidRDefault="00387CEF" w:rsidP="00387CEF">
      <w:pPr>
        <w:rPr>
          <w:rFonts w:cs="Arial" w:hint="cs"/>
        </w:rPr>
      </w:pPr>
      <w:r w:rsidRPr="00387CEF">
        <w:rPr>
          <w:rFonts w:cs="Arial" w:hint="cs"/>
          <w:rtl/>
        </w:rPr>
        <w:t>إن</w:t>
      </w:r>
      <w:r w:rsidRPr="00387CEF">
        <w:rPr>
          <w:rFonts w:cs="Arial"/>
          <w:rtl/>
        </w:rPr>
        <w:t xml:space="preserve"> </w:t>
      </w:r>
      <w:r w:rsidRPr="00387CEF">
        <w:rPr>
          <w:rFonts w:cs="Arial" w:hint="cs"/>
          <w:rtl/>
        </w:rPr>
        <w:t>النتائج</w:t>
      </w:r>
      <w:r w:rsidRPr="00387CEF">
        <w:rPr>
          <w:rFonts w:cs="Arial"/>
          <w:rtl/>
        </w:rPr>
        <w:t xml:space="preserve"> </w:t>
      </w:r>
      <w:r w:rsidRPr="00387CEF">
        <w:rPr>
          <w:rFonts w:cs="Arial" w:hint="cs"/>
          <w:rtl/>
        </w:rPr>
        <w:t>المذكورة</w:t>
      </w:r>
      <w:r w:rsidRPr="00387CEF">
        <w:rPr>
          <w:rFonts w:cs="Arial"/>
          <w:rtl/>
        </w:rPr>
        <w:t xml:space="preserve"> </w:t>
      </w:r>
      <w:r w:rsidRPr="00387CEF">
        <w:rPr>
          <w:rFonts w:cs="Arial" w:hint="cs"/>
          <w:rtl/>
        </w:rPr>
        <w:t>أعلاه</w:t>
      </w:r>
      <w:r w:rsidRPr="00387CEF">
        <w:rPr>
          <w:rFonts w:cs="Arial"/>
          <w:rtl/>
        </w:rPr>
        <w:t xml:space="preserve"> </w:t>
      </w:r>
      <w:r w:rsidRPr="00387CEF">
        <w:rPr>
          <w:rFonts w:cs="Arial" w:hint="cs"/>
          <w:rtl/>
        </w:rPr>
        <w:t>في</w:t>
      </w:r>
      <w:r w:rsidRPr="00387CEF">
        <w:rPr>
          <w:rFonts w:cs="Arial"/>
          <w:rtl/>
        </w:rPr>
        <w:t xml:space="preserve"> </w:t>
      </w:r>
      <w:r w:rsidRPr="00387CEF">
        <w:rPr>
          <w:rFonts w:cs="Arial" w:hint="cs"/>
          <w:rtl/>
        </w:rPr>
        <w:t>الحمامة</w:t>
      </w:r>
      <w:r w:rsidRPr="00387CEF">
        <w:rPr>
          <w:rFonts w:cs="Arial"/>
          <w:rtl/>
        </w:rPr>
        <w:t xml:space="preserve"> </w:t>
      </w:r>
      <w:r w:rsidRPr="00387CEF">
        <w:rPr>
          <w:rFonts w:cs="Arial" w:hint="cs"/>
          <w:rtl/>
        </w:rPr>
        <w:t>توضح</w:t>
      </w:r>
      <w:r w:rsidRPr="00387CEF">
        <w:rPr>
          <w:rFonts w:cs="Arial"/>
          <w:rtl/>
        </w:rPr>
        <w:t xml:space="preserve"> </w:t>
      </w:r>
      <w:r w:rsidRPr="00387CEF">
        <w:rPr>
          <w:rFonts w:cs="Arial" w:hint="cs"/>
          <w:rtl/>
        </w:rPr>
        <w:t>أن</w:t>
      </w:r>
      <w:r w:rsidRPr="00387CEF">
        <w:rPr>
          <w:rFonts w:cs="Arial"/>
          <w:rtl/>
        </w:rPr>
        <w:t xml:space="preserve"> </w:t>
      </w:r>
      <w:r w:rsidRPr="00387CEF">
        <w:rPr>
          <w:rFonts w:cs="Arial" w:hint="cs"/>
          <w:rtl/>
        </w:rPr>
        <w:t>تأثيرات</w:t>
      </w:r>
      <w:r w:rsidRPr="00387CEF">
        <w:rPr>
          <w:rFonts w:cs="Arial"/>
          <w:rtl/>
        </w:rPr>
        <w:t xml:space="preserve"> </w:t>
      </w:r>
      <w:r w:rsidRPr="00387CEF">
        <w:rPr>
          <w:rFonts w:cs="Arial" w:hint="cs"/>
          <w:rtl/>
        </w:rPr>
        <w:t>المدى</w:t>
      </w:r>
      <w:r w:rsidRPr="00387CEF">
        <w:rPr>
          <w:rFonts w:cs="Arial"/>
          <w:rtl/>
        </w:rPr>
        <w:t xml:space="preserve"> </w:t>
      </w:r>
      <w:r w:rsidRPr="00387CEF">
        <w:rPr>
          <w:rFonts w:cs="Arial" w:hint="cs"/>
          <w:rtl/>
        </w:rPr>
        <w:t>القصير</w:t>
      </w:r>
      <w:r w:rsidRPr="00387CEF">
        <w:rPr>
          <w:rFonts w:cs="Arial"/>
          <w:rtl/>
        </w:rPr>
        <w:t xml:space="preserve"> </w:t>
      </w:r>
      <w:r w:rsidRPr="00387CEF">
        <w:rPr>
          <w:rFonts w:cs="Arial" w:hint="cs"/>
          <w:rtl/>
        </w:rPr>
        <w:t>لمادة</w:t>
      </w:r>
      <w:r w:rsidRPr="00387CEF">
        <w:rPr>
          <w:rFonts w:cs="Arial"/>
          <w:rtl/>
        </w:rPr>
        <w:t xml:space="preserve"> </w:t>
      </w:r>
      <w:r w:rsidRPr="00387CEF">
        <w:rPr>
          <w:rFonts w:cs="Arial" w:hint="cs"/>
          <w:rtl/>
        </w:rPr>
        <w:t>كلوريد</w:t>
      </w:r>
      <w:r w:rsidRPr="00387CEF">
        <w:rPr>
          <w:rFonts w:cs="Arial"/>
          <w:rtl/>
        </w:rPr>
        <w:t xml:space="preserve"> </w:t>
      </w:r>
      <w:r w:rsidRPr="00387CEF">
        <w:rPr>
          <w:rFonts w:cs="Arial" w:hint="cs"/>
          <w:rtl/>
        </w:rPr>
        <w:t>الكوبلت</w:t>
      </w:r>
      <w:r w:rsidRPr="00387CEF">
        <w:rPr>
          <w:rFonts w:cs="Arial"/>
          <w:rtl/>
        </w:rPr>
        <w:t xml:space="preserve"> </w:t>
      </w:r>
      <w:r w:rsidRPr="00387CEF">
        <w:rPr>
          <w:rFonts w:cs="Arial" w:hint="cs"/>
          <w:rtl/>
        </w:rPr>
        <w:t>كانت</w:t>
      </w:r>
      <w:r w:rsidRPr="00387CEF">
        <w:rPr>
          <w:rFonts w:cs="Arial"/>
          <w:rtl/>
        </w:rPr>
        <w:t xml:space="preserve"> </w:t>
      </w:r>
      <w:r w:rsidRPr="00387CEF">
        <w:rPr>
          <w:rFonts w:cs="Arial" w:hint="cs"/>
          <w:rtl/>
        </w:rPr>
        <w:t>رافعة</w:t>
      </w:r>
      <w:r w:rsidRPr="00387CEF">
        <w:rPr>
          <w:rFonts w:cs="Arial"/>
          <w:rtl/>
        </w:rPr>
        <w:t xml:space="preserve"> </w:t>
      </w:r>
      <w:r w:rsidRPr="00387CEF">
        <w:rPr>
          <w:rFonts w:cs="Arial" w:hint="cs"/>
          <w:rtl/>
        </w:rPr>
        <w:t>لمستوى</w:t>
      </w:r>
      <w:r w:rsidRPr="00387CEF">
        <w:rPr>
          <w:rFonts w:cs="Arial"/>
          <w:rtl/>
        </w:rPr>
        <w:t xml:space="preserve"> </w:t>
      </w:r>
      <w:r w:rsidRPr="00387CEF">
        <w:rPr>
          <w:rFonts w:cs="Arial" w:hint="cs"/>
          <w:rtl/>
        </w:rPr>
        <w:t>سكر</w:t>
      </w:r>
      <w:r w:rsidRPr="00387CEF">
        <w:rPr>
          <w:rFonts w:cs="Arial"/>
          <w:rtl/>
        </w:rPr>
        <w:t xml:space="preserve"> </w:t>
      </w:r>
      <w:r w:rsidRPr="00387CEF">
        <w:rPr>
          <w:rFonts w:cs="Arial" w:hint="cs"/>
          <w:rtl/>
        </w:rPr>
        <w:t>الدم</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ومسبب</w:t>
      </w:r>
      <w:r w:rsidRPr="00387CEF">
        <w:rPr>
          <w:rFonts w:cs="Arial"/>
          <w:rtl/>
        </w:rPr>
        <w:t xml:space="preserve"> </w:t>
      </w:r>
      <w:r w:rsidRPr="00387CEF">
        <w:rPr>
          <w:rFonts w:cs="Arial" w:hint="cs"/>
          <w:rtl/>
        </w:rPr>
        <w:t>لتفكك</w:t>
      </w:r>
      <w:r w:rsidRPr="00387CEF">
        <w:rPr>
          <w:rFonts w:cs="Arial"/>
          <w:rtl/>
        </w:rPr>
        <w:t xml:space="preserve"> </w:t>
      </w:r>
      <w:r w:rsidRPr="00387CEF">
        <w:rPr>
          <w:rFonts w:cs="Arial" w:hint="cs"/>
          <w:rtl/>
        </w:rPr>
        <w:t>الجليكوجين</w:t>
      </w:r>
      <w:r w:rsidRPr="00387CEF">
        <w:rPr>
          <w:rFonts w:cs="Arial"/>
          <w:rtl/>
        </w:rPr>
        <w:t xml:space="preserve"> </w:t>
      </w:r>
      <w:r w:rsidRPr="00387CEF">
        <w:rPr>
          <w:rFonts w:cs="Arial" w:hint="cs"/>
          <w:rtl/>
        </w:rPr>
        <w:t>والبروتين</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بعض</w:t>
      </w:r>
      <w:r w:rsidRPr="00387CEF">
        <w:rPr>
          <w:rFonts w:cs="Arial"/>
          <w:rtl/>
        </w:rPr>
        <w:t xml:space="preserve"> </w:t>
      </w:r>
      <w:r w:rsidRPr="00387CEF">
        <w:rPr>
          <w:rFonts w:cs="Arial" w:hint="cs"/>
          <w:rtl/>
        </w:rPr>
        <w:t>التغيرات</w:t>
      </w:r>
      <w:r w:rsidRPr="00387CEF">
        <w:rPr>
          <w:rFonts w:cs="Arial"/>
          <w:rtl/>
        </w:rPr>
        <w:t xml:space="preserve"> (</w:t>
      </w:r>
      <w:r w:rsidRPr="00387CEF">
        <w:rPr>
          <w:rFonts w:cs="Arial" w:hint="cs"/>
          <w:rtl/>
        </w:rPr>
        <w:t>ارتفاع</w:t>
      </w:r>
      <w:r w:rsidRPr="00387CEF">
        <w:rPr>
          <w:rFonts w:cs="Arial"/>
          <w:rtl/>
        </w:rPr>
        <w:t xml:space="preserve"> </w:t>
      </w:r>
      <w:r w:rsidRPr="00387CEF">
        <w:rPr>
          <w:rFonts w:cs="Arial" w:hint="cs"/>
          <w:rtl/>
        </w:rPr>
        <w:t>نسبة</w:t>
      </w:r>
      <w:r w:rsidRPr="00387CEF">
        <w:rPr>
          <w:rFonts w:cs="Arial"/>
          <w:rtl/>
        </w:rPr>
        <w:t xml:space="preserve"> </w:t>
      </w:r>
      <w:r w:rsidRPr="00387CEF">
        <w:rPr>
          <w:rFonts w:cs="Arial" w:hint="cs"/>
          <w:rtl/>
        </w:rPr>
        <w:t>السكر</w:t>
      </w:r>
      <w:r w:rsidRPr="00387CEF">
        <w:rPr>
          <w:rFonts w:cs="Arial"/>
          <w:rtl/>
        </w:rPr>
        <w:t xml:space="preserve"> </w:t>
      </w:r>
      <w:r w:rsidRPr="00387CEF">
        <w:rPr>
          <w:rFonts w:cs="Arial" w:hint="cs"/>
          <w:rtl/>
        </w:rPr>
        <w:t>وتفكك</w:t>
      </w:r>
      <w:r w:rsidRPr="00387CEF">
        <w:rPr>
          <w:rFonts w:cs="Arial"/>
          <w:rtl/>
        </w:rPr>
        <w:t xml:space="preserve"> </w:t>
      </w:r>
      <w:r w:rsidRPr="00387CEF">
        <w:rPr>
          <w:rFonts w:cs="Arial" w:hint="cs"/>
          <w:rtl/>
        </w:rPr>
        <w:t>الجليكوجين</w:t>
      </w:r>
      <w:r w:rsidRPr="00387CEF">
        <w:rPr>
          <w:rFonts w:cs="Arial"/>
          <w:rtl/>
        </w:rPr>
        <w:t xml:space="preserve">) </w:t>
      </w:r>
      <w:r w:rsidRPr="00387CEF">
        <w:rPr>
          <w:rFonts w:cs="Arial" w:hint="cs"/>
          <w:rtl/>
        </w:rPr>
        <w:t>التي</w:t>
      </w:r>
      <w:r w:rsidRPr="00387CEF">
        <w:rPr>
          <w:rFonts w:cs="Arial"/>
          <w:rtl/>
        </w:rPr>
        <w:t xml:space="preserve"> </w:t>
      </w:r>
      <w:r w:rsidRPr="00387CEF">
        <w:rPr>
          <w:rFonts w:cs="Arial" w:hint="cs"/>
          <w:rtl/>
        </w:rPr>
        <w:t>لوحظت</w:t>
      </w:r>
      <w:r w:rsidRPr="00387CEF">
        <w:rPr>
          <w:rFonts w:cs="Arial"/>
          <w:rtl/>
        </w:rPr>
        <w:t xml:space="preserve"> </w:t>
      </w:r>
      <w:r w:rsidRPr="00387CEF">
        <w:rPr>
          <w:rFonts w:cs="Arial" w:hint="cs"/>
          <w:rtl/>
        </w:rPr>
        <w:t>في</w:t>
      </w:r>
      <w:r w:rsidRPr="00387CEF">
        <w:rPr>
          <w:rFonts w:cs="Arial"/>
          <w:rtl/>
        </w:rPr>
        <w:t xml:space="preserve"> </w:t>
      </w:r>
      <w:r w:rsidRPr="00387CEF">
        <w:rPr>
          <w:rFonts w:cs="Arial" w:hint="cs"/>
          <w:rtl/>
        </w:rPr>
        <w:t>اليوم</w:t>
      </w:r>
      <w:r w:rsidRPr="00387CEF">
        <w:rPr>
          <w:rFonts w:cs="Arial"/>
          <w:rtl/>
        </w:rPr>
        <w:t xml:space="preserve"> </w:t>
      </w:r>
      <w:r w:rsidRPr="00387CEF">
        <w:rPr>
          <w:rFonts w:cs="Arial" w:hint="cs"/>
          <w:rtl/>
        </w:rPr>
        <w:t>الرابع</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عادت</w:t>
      </w:r>
      <w:r w:rsidRPr="00387CEF">
        <w:rPr>
          <w:rFonts w:cs="Arial"/>
          <w:rtl/>
        </w:rPr>
        <w:t xml:space="preserve"> </w:t>
      </w:r>
      <w:r w:rsidRPr="00387CEF">
        <w:rPr>
          <w:rFonts w:cs="Arial" w:hint="cs"/>
          <w:rtl/>
        </w:rPr>
        <w:t>إلى</w:t>
      </w:r>
      <w:r w:rsidRPr="00387CEF">
        <w:rPr>
          <w:rFonts w:cs="Arial"/>
          <w:rtl/>
        </w:rPr>
        <w:t xml:space="preserve"> </w:t>
      </w:r>
      <w:r w:rsidRPr="00387CEF">
        <w:rPr>
          <w:rFonts w:cs="Arial" w:hint="cs"/>
          <w:rtl/>
        </w:rPr>
        <w:t>طبيعتها</w:t>
      </w:r>
      <w:r w:rsidRPr="00387CEF">
        <w:rPr>
          <w:rFonts w:cs="Arial"/>
          <w:rtl/>
        </w:rPr>
        <w:t xml:space="preserve"> </w:t>
      </w:r>
      <w:r w:rsidRPr="00387CEF">
        <w:rPr>
          <w:rFonts w:cs="Arial" w:hint="cs"/>
          <w:rtl/>
        </w:rPr>
        <w:t>في</w:t>
      </w:r>
      <w:r w:rsidRPr="00387CEF">
        <w:rPr>
          <w:rFonts w:cs="Arial"/>
          <w:rtl/>
        </w:rPr>
        <w:t xml:space="preserve"> </w:t>
      </w:r>
      <w:r w:rsidRPr="00387CEF">
        <w:rPr>
          <w:rFonts w:cs="Arial" w:hint="cs"/>
          <w:rtl/>
        </w:rPr>
        <w:t>اليوم</w:t>
      </w:r>
      <w:r w:rsidRPr="00387CEF">
        <w:rPr>
          <w:rFonts w:cs="Arial"/>
          <w:rtl/>
        </w:rPr>
        <w:t xml:space="preserve"> </w:t>
      </w:r>
      <w:r w:rsidRPr="00387CEF">
        <w:rPr>
          <w:rFonts w:cs="Arial" w:hint="cs"/>
          <w:rtl/>
        </w:rPr>
        <w:t>الثاني</w:t>
      </w:r>
      <w:r w:rsidRPr="00387CEF">
        <w:rPr>
          <w:rFonts w:cs="Arial"/>
          <w:rtl/>
        </w:rPr>
        <w:t xml:space="preserve"> </w:t>
      </w:r>
      <w:r w:rsidRPr="00387CEF">
        <w:rPr>
          <w:rFonts w:cs="Arial" w:hint="cs"/>
          <w:rtl/>
        </w:rPr>
        <w:t>عشر</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لذلك</w:t>
      </w:r>
      <w:r w:rsidRPr="00387CEF">
        <w:rPr>
          <w:rFonts w:cs="Arial"/>
          <w:rtl/>
        </w:rPr>
        <w:t xml:space="preserve"> </w:t>
      </w:r>
      <w:r w:rsidRPr="00387CEF">
        <w:rPr>
          <w:rFonts w:cs="Arial" w:hint="cs"/>
          <w:rtl/>
        </w:rPr>
        <w:t>فإن</w:t>
      </w:r>
      <w:r w:rsidRPr="00387CEF">
        <w:rPr>
          <w:rFonts w:cs="Arial"/>
          <w:rtl/>
        </w:rPr>
        <w:t xml:space="preserve"> </w:t>
      </w:r>
      <w:r w:rsidRPr="00387CEF">
        <w:rPr>
          <w:rFonts w:cs="Arial" w:hint="cs"/>
          <w:rtl/>
        </w:rPr>
        <w:t>عم</w:t>
      </w:r>
      <w:r w:rsidRPr="00387CEF">
        <w:rPr>
          <w:rFonts w:cs="Arial"/>
          <w:rtl/>
        </w:rPr>
        <w:t xml:space="preserve"> </w:t>
      </w:r>
      <w:r w:rsidRPr="00387CEF">
        <w:rPr>
          <w:rFonts w:cs="Arial" w:hint="cs"/>
          <w:rtl/>
        </w:rPr>
        <w:t>لمادة</w:t>
      </w:r>
      <w:r w:rsidRPr="00387CEF">
        <w:rPr>
          <w:rFonts w:cs="Arial"/>
          <w:rtl/>
        </w:rPr>
        <w:t xml:space="preserve"> </w:t>
      </w:r>
      <w:r w:rsidRPr="00387CEF">
        <w:rPr>
          <w:rFonts w:cs="Arial" w:hint="cs"/>
          <w:rtl/>
        </w:rPr>
        <w:t>كلوريد</w:t>
      </w:r>
      <w:r w:rsidRPr="00387CEF">
        <w:rPr>
          <w:rFonts w:cs="Arial"/>
          <w:rtl/>
        </w:rPr>
        <w:t xml:space="preserve"> </w:t>
      </w:r>
      <w:r w:rsidRPr="00387CEF">
        <w:rPr>
          <w:rFonts w:cs="Arial" w:hint="cs"/>
          <w:rtl/>
        </w:rPr>
        <w:t>الكوبلت</w:t>
      </w:r>
      <w:r w:rsidRPr="00387CEF">
        <w:rPr>
          <w:rFonts w:cs="Arial"/>
          <w:rtl/>
        </w:rPr>
        <w:t xml:space="preserve"> </w:t>
      </w:r>
      <w:r w:rsidRPr="00387CEF">
        <w:rPr>
          <w:rFonts w:cs="Arial" w:hint="cs"/>
          <w:rtl/>
        </w:rPr>
        <w:t>معقد</w:t>
      </w:r>
      <w:r w:rsidRPr="00387CEF">
        <w:rPr>
          <w:rFonts w:cs="Arial"/>
          <w:rtl/>
        </w:rPr>
        <w:t xml:space="preserve"> </w:t>
      </w:r>
      <w:r w:rsidRPr="00387CEF">
        <w:rPr>
          <w:rFonts w:cs="Arial" w:hint="cs"/>
          <w:rtl/>
        </w:rPr>
        <w:t>وربما</w:t>
      </w:r>
      <w:r w:rsidRPr="00387CEF">
        <w:rPr>
          <w:rFonts w:cs="Arial"/>
          <w:rtl/>
        </w:rPr>
        <w:t xml:space="preserve"> </w:t>
      </w:r>
      <w:r w:rsidRPr="00387CEF">
        <w:rPr>
          <w:rFonts w:cs="Arial" w:hint="cs"/>
          <w:rtl/>
        </w:rPr>
        <w:t>ليس</w:t>
      </w:r>
      <w:r w:rsidRPr="00387CEF">
        <w:rPr>
          <w:rFonts w:cs="Arial"/>
          <w:rtl/>
        </w:rPr>
        <w:t xml:space="preserve"> </w:t>
      </w:r>
      <w:r w:rsidRPr="00387CEF">
        <w:rPr>
          <w:rFonts w:cs="Arial" w:hint="cs"/>
          <w:rtl/>
        </w:rPr>
        <w:t>لها</w:t>
      </w:r>
      <w:r w:rsidRPr="00387CEF">
        <w:rPr>
          <w:rFonts w:cs="Arial"/>
          <w:rtl/>
        </w:rPr>
        <w:t xml:space="preserve"> </w:t>
      </w:r>
      <w:r w:rsidRPr="00387CEF">
        <w:rPr>
          <w:rFonts w:cs="Arial" w:hint="cs"/>
          <w:rtl/>
        </w:rPr>
        <w:t>تأثير</w:t>
      </w:r>
      <w:r w:rsidRPr="00387CEF">
        <w:rPr>
          <w:rFonts w:cs="Arial"/>
          <w:rtl/>
        </w:rPr>
        <w:t xml:space="preserve"> </w:t>
      </w:r>
      <w:r w:rsidRPr="00387CEF">
        <w:rPr>
          <w:rFonts w:cs="Arial" w:hint="cs"/>
          <w:rtl/>
        </w:rPr>
        <w:t>نوعي</w:t>
      </w:r>
      <w:r w:rsidRPr="00387CEF">
        <w:rPr>
          <w:rFonts w:cs="Arial"/>
          <w:rtl/>
        </w:rPr>
        <w:t xml:space="preserve"> </w:t>
      </w:r>
      <w:r w:rsidRPr="00387CEF">
        <w:rPr>
          <w:rFonts w:cs="Arial" w:hint="cs"/>
          <w:rtl/>
        </w:rPr>
        <w:t>على</w:t>
      </w:r>
      <w:r w:rsidRPr="00387CEF">
        <w:rPr>
          <w:rFonts w:cs="Arial"/>
          <w:rtl/>
        </w:rPr>
        <w:t xml:space="preserve"> </w:t>
      </w:r>
      <w:r w:rsidRPr="00387CEF">
        <w:rPr>
          <w:rFonts w:cs="Arial" w:hint="cs"/>
          <w:rtl/>
        </w:rPr>
        <w:t>خلايا</w:t>
      </w:r>
      <w:r w:rsidRPr="00387CEF">
        <w:rPr>
          <w:rFonts w:cs="Arial"/>
          <w:rtl/>
        </w:rPr>
        <w:t xml:space="preserve"> </w:t>
      </w:r>
      <w:r w:rsidRPr="00387CEF">
        <w:rPr>
          <w:rFonts w:cs="Arial" w:hint="cs"/>
          <w:rtl/>
        </w:rPr>
        <w:t>الفا</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كما</w:t>
      </w:r>
      <w:r w:rsidRPr="00387CEF">
        <w:rPr>
          <w:rFonts w:cs="Arial"/>
          <w:rtl/>
        </w:rPr>
        <w:t xml:space="preserve"> </w:t>
      </w:r>
      <w:r w:rsidRPr="00387CEF">
        <w:rPr>
          <w:rFonts w:cs="Arial" w:hint="cs"/>
          <w:rtl/>
        </w:rPr>
        <w:t>هن</w:t>
      </w:r>
      <w:r w:rsidRPr="00387CEF">
        <w:rPr>
          <w:rFonts w:cs="Arial"/>
          <w:rtl/>
        </w:rPr>
        <w:t xml:space="preserve"> </w:t>
      </w:r>
      <w:r w:rsidRPr="00387CEF">
        <w:rPr>
          <w:rFonts w:cs="Arial" w:hint="cs"/>
          <w:rtl/>
        </w:rPr>
        <w:t>معروف</w:t>
      </w:r>
      <w:r w:rsidRPr="00387CEF">
        <w:rPr>
          <w:rFonts w:cs="Arial"/>
          <w:rtl/>
        </w:rPr>
        <w:t xml:space="preserve"> </w:t>
      </w:r>
      <w:r w:rsidRPr="00387CEF">
        <w:rPr>
          <w:rFonts w:cs="Arial" w:hint="cs"/>
          <w:rtl/>
        </w:rPr>
        <w:t>من</w:t>
      </w:r>
      <w:r w:rsidRPr="00387CEF">
        <w:rPr>
          <w:rFonts w:cs="Arial"/>
          <w:rtl/>
        </w:rPr>
        <w:t xml:space="preserve"> </w:t>
      </w:r>
      <w:r w:rsidRPr="00387CEF">
        <w:rPr>
          <w:rFonts w:cs="Arial" w:hint="cs"/>
          <w:rtl/>
        </w:rPr>
        <w:t>قبل</w:t>
      </w:r>
      <w:r w:rsidRPr="00387CEF">
        <w:rPr>
          <w:rFonts w:cs="Arial"/>
          <w:rtl/>
        </w:rPr>
        <w:t xml:space="preserve"> </w:t>
      </w:r>
      <w:r w:rsidRPr="00387CEF">
        <w:rPr>
          <w:rFonts w:cs="Arial" w:hint="cs"/>
          <w:rtl/>
        </w:rPr>
        <w:t>،</w:t>
      </w:r>
      <w:r w:rsidRPr="00387CEF">
        <w:rPr>
          <w:rFonts w:cs="Arial"/>
          <w:rtl/>
        </w:rPr>
        <w:t xml:space="preserve"> </w:t>
      </w:r>
      <w:r w:rsidRPr="00387CEF">
        <w:rPr>
          <w:rFonts w:cs="Arial" w:hint="cs"/>
          <w:rtl/>
        </w:rPr>
        <w:t>وسواء</w:t>
      </w:r>
      <w:r w:rsidRPr="00387CEF">
        <w:rPr>
          <w:rFonts w:cs="Arial"/>
          <w:rtl/>
        </w:rPr>
        <w:t xml:space="preserve"> </w:t>
      </w:r>
      <w:r w:rsidRPr="00387CEF">
        <w:rPr>
          <w:rFonts w:cs="Arial" w:hint="cs"/>
          <w:rtl/>
        </w:rPr>
        <w:t>كانت</w:t>
      </w:r>
      <w:r w:rsidRPr="00387CEF">
        <w:rPr>
          <w:rFonts w:cs="Arial"/>
          <w:rtl/>
        </w:rPr>
        <w:t xml:space="preserve"> </w:t>
      </w:r>
      <w:r w:rsidRPr="00387CEF">
        <w:rPr>
          <w:rFonts w:cs="Arial" w:hint="cs"/>
          <w:rtl/>
        </w:rPr>
        <w:t>التأثيرات</w:t>
      </w:r>
      <w:r w:rsidRPr="00387CEF">
        <w:rPr>
          <w:rFonts w:cs="Arial"/>
          <w:rtl/>
        </w:rPr>
        <w:t xml:space="preserve"> </w:t>
      </w:r>
      <w:r w:rsidRPr="00387CEF">
        <w:rPr>
          <w:rFonts w:cs="Arial" w:hint="cs"/>
          <w:rtl/>
        </w:rPr>
        <w:t>التي</w:t>
      </w:r>
      <w:r w:rsidRPr="00387CEF">
        <w:rPr>
          <w:rFonts w:cs="Arial"/>
          <w:rtl/>
        </w:rPr>
        <w:t xml:space="preserve"> </w:t>
      </w:r>
      <w:r w:rsidRPr="00387CEF">
        <w:rPr>
          <w:rFonts w:cs="Arial" w:hint="cs"/>
          <w:rtl/>
        </w:rPr>
        <w:t>لوحظت</w:t>
      </w:r>
      <w:r w:rsidRPr="00387CEF">
        <w:rPr>
          <w:rFonts w:cs="Arial"/>
          <w:rtl/>
        </w:rPr>
        <w:t xml:space="preserve"> </w:t>
      </w:r>
      <w:r w:rsidRPr="00387CEF">
        <w:rPr>
          <w:rFonts w:cs="Arial" w:hint="cs"/>
          <w:rtl/>
        </w:rPr>
        <w:t>بسبب</w:t>
      </w:r>
      <w:r w:rsidRPr="00387CEF">
        <w:rPr>
          <w:rFonts w:cs="Arial"/>
          <w:rtl/>
        </w:rPr>
        <w:t xml:space="preserve"> </w:t>
      </w:r>
      <w:r w:rsidRPr="00387CEF">
        <w:rPr>
          <w:rFonts w:cs="Arial" w:hint="cs"/>
          <w:rtl/>
        </w:rPr>
        <w:t>حفز</w:t>
      </w:r>
      <w:r w:rsidRPr="00387CEF">
        <w:rPr>
          <w:rFonts w:cs="Arial"/>
          <w:rtl/>
        </w:rPr>
        <w:t xml:space="preserve"> </w:t>
      </w:r>
      <w:r w:rsidRPr="00387CEF">
        <w:rPr>
          <w:rFonts w:cs="Arial" w:hint="cs"/>
          <w:rtl/>
        </w:rPr>
        <w:t>إفراز</w:t>
      </w:r>
      <w:r w:rsidRPr="00387CEF">
        <w:rPr>
          <w:rFonts w:cs="Arial"/>
          <w:rtl/>
        </w:rPr>
        <w:t xml:space="preserve"> </w:t>
      </w:r>
      <w:r w:rsidRPr="00387CEF">
        <w:rPr>
          <w:rFonts w:cs="Arial" w:hint="cs"/>
          <w:rtl/>
        </w:rPr>
        <w:t>هرمون</w:t>
      </w:r>
      <w:r w:rsidRPr="00387CEF">
        <w:rPr>
          <w:rFonts w:cs="Arial"/>
          <w:rtl/>
        </w:rPr>
        <w:t xml:space="preserve"> </w:t>
      </w:r>
      <w:r w:rsidRPr="00387CEF">
        <w:rPr>
          <w:rFonts w:cs="Arial" w:hint="cs"/>
          <w:rtl/>
        </w:rPr>
        <w:t>الجلوكاجون</w:t>
      </w:r>
      <w:r w:rsidRPr="00387CEF">
        <w:rPr>
          <w:rFonts w:cs="Arial"/>
          <w:rtl/>
        </w:rPr>
        <w:t xml:space="preserve"> </w:t>
      </w:r>
      <w:r w:rsidRPr="00387CEF">
        <w:rPr>
          <w:rFonts w:cs="Arial" w:hint="cs"/>
          <w:rtl/>
        </w:rPr>
        <w:t>أن</w:t>
      </w:r>
      <w:r w:rsidRPr="00387CEF">
        <w:rPr>
          <w:rFonts w:cs="Arial"/>
          <w:rtl/>
        </w:rPr>
        <w:t xml:space="preserve"> </w:t>
      </w:r>
      <w:r w:rsidRPr="00387CEF">
        <w:rPr>
          <w:rFonts w:cs="Arial" w:hint="cs"/>
          <w:rtl/>
        </w:rPr>
        <w:t>تثبيط</w:t>
      </w:r>
      <w:r w:rsidRPr="00387CEF">
        <w:rPr>
          <w:rFonts w:cs="Arial"/>
          <w:rtl/>
        </w:rPr>
        <w:t xml:space="preserve"> </w:t>
      </w:r>
      <w:r w:rsidRPr="00387CEF">
        <w:rPr>
          <w:rFonts w:cs="Arial" w:hint="cs"/>
          <w:rtl/>
        </w:rPr>
        <w:t>إفراز</w:t>
      </w:r>
      <w:r w:rsidRPr="00387CEF">
        <w:rPr>
          <w:rFonts w:cs="Arial"/>
          <w:rtl/>
        </w:rPr>
        <w:t xml:space="preserve"> </w:t>
      </w:r>
      <w:r w:rsidRPr="00387CEF">
        <w:rPr>
          <w:rFonts w:cs="Arial" w:hint="cs"/>
          <w:rtl/>
        </w:rPr>
        <w:t>هرمون</w:t>
      </w:r>
      <w:r w:rsidRPr="00387CEF">
        <w:rPr>
          <w:rFonts w:cs="Arial"/>
          <w:rtl/>
        </w:rPr>
        <w:t xml:space="preserve"> </w:t>
      </w:r>
      <w:proofErr w:type="spellStart"/>
      <w:r w:rsidRPr="00387CEF">
        <w:rPr>
          <w:rFonts w:cs="Arial" w:hint="cs"/>
          <w:rtl/>
        </w:rPr>
        <w:t>الإنسولين</w:t>
      </w:r>
      <w:proofErr w:type="spellEnd"/>
      <w:r w:rsidRPr="00387CEF">
        <w:rPr>
          <w:rFonts w:cs="Arial"/>
          <w:rtl/>
        </w:rPr>
        <w:t xml:space="preserve"> </w:t>
      </w:r>
      <w:r w:rsidRPr="00387CEF">
        <w:rPr>
          <w:rFonts w:cs="Arial" w:hint="cs"/>
          <w:rtl/>
        </w:rPr>
        <w:t>فإنها</w:t>
      </w:r>
      <w:r w:rsidRPr="00387CEF">
        <w:rPr>
          <w:rFonts w:cs="Arial"/>
          <w:rtl/>
        </w:rPr>
        <w:t xml:space="preserve"> </w:t>
      </w:r>
      <w:r w:rsidRPr="00387CEF">
        <w:rPr>
          <w:rFonts w:cs="Arial" w:hint="cs"/>
          <w:rtl/>
        </w:rPr>
        <w:t>تظل</w:t>
      </w:r>
      <w:r w:rsidRPr="00387CEF">
        <w:rPr>
          <w:rFonts w:cs="Arial"/>
          <w:rtl/>
        </w:rPr>
        <w:t xml:space="preserve"> </w:t>
      </w:r>
      <w:r w:rsidRPr="00387CEF">
        <w:rPr>
          <w:rFonts w:cs="Arial" w:hint="cs"/>
          <w:rtl/>
        </w:rPr>
        <w:t>تساؤلاً</w:t>
      </w:r>
      <w:r w:rsidRPr="00387CEF">
        <w:rPr>
          <w:rFonts w:cs="Arial"/>
          <w:rtl/>
        </w:rPr>
        <w:t xml:space="preserve"> </w:t>
      </w:r>
      <w:r w:rsidRPr="00387CEF">
        <w:rPr>
          <w:rFonts w:cs="Arial" w:hint="cs"/>
          <w:rtl/>
        </w:rPr>
        <w:t>يحتاج</w:t>
      </w:r>
      <w:r w:rsidRPr="00387CEF">
        <w:rPr>
          <w:rFonts w:cs="Arial"/>
          <w:rtl/>
        </w:rPr>
        <w:t xml:space="preserve"> </w:t>
      </w:r>
      <w:r w:rsidRPr="00387CEF">
        <w:rPr>
          <w:rFonts w:cs="Arial" w:hint="cs"/>
          <w:rtl/>
        </w:rPr>
        <w:t>إلى</w:t>
      </w:r>
      <w:r w:rsidRPr="00387CEF">
        <w:rPr>
          <w:rFonts w:cs="Arial"/>
          <w:rtl/>
        </w:rPr>
        <w:t xml:space="preserve"> </w:t>
      </w:r>
      <w:r w:rsidRPr="00387CEF">
        <w:rPr>
          <w:rFonts w:cs="Arial" w:hint="cs"/>
          <w:rtl/>
        </w:rPr>
        <w:t>تحث</w:t>
      </w:r>
      <w:r w:rsidRPr="00387CEF">
        <w:rPr>
          <w:rFonts w:cs="Arial"/>
          <w:rtl/>
        </w:rPr>
        <w:t xml:space="preserve"> </w:t>
      </w:r>
      <w:r w:rsidRPr="00387CEF">
        <w:rPr>
          <w:rFonts w:cs="Arial" w:hint="cs"/>
          <w:rtl/>
        </w:rPr>
        <w:t>ودراسة</w:t>
      </w:r>
      <w:r w:rsidRPr="00387CEF">
        <w:rPr>
          <w:rFonts w:cs="Arial"/>
          <w:rtl/>
        </w:rPr>
        <w:t xml:space="preserve"> .</w:t>
      </w:r>
      <w:bookmarkStart w:id="0" w:name="_GoBack"/>
      <w:bookmarkEnd w:id="0"/>
    </w:p>
    <w:p w:rsidR="004368EC" w:rsidRPr="00A87E03" w:rsidRDefault="004368EC" w:rsidP="004368EC">
      <w:pPr>
        <w:rPr>
          <w:rFonts w:cs="Arial" w:hint="cs"/>
          <w:rtl/>
        </w:rPr>
      </w:pPr>
    </w:p>
    <w:p w:rsidR="00817EB0" w:rsidRPr="00817EB0" w:rsidRDefault="003B600E" w:rsidP="00817EB0">
      <w:pPr>
        <w:bidi w:val="0"/>
        <w:rPr>
          <w:b/>
          <w:bCs/>
        </w:rPr>
      </w:pPr>
      <w:r w:rsidRPr="006326B9">
        <w:rPr>
          <w:b/>
          <w:bCs/>
        </w:rPr>
        <w:t xml:space="preserve">Abstract: </w:t>
      </w:r>
    </w:p>
    <w:p w:rsidR="00387CEF" w:rsidRPr="00387CEF" w:rsidRDefault="00387CEF" w:rsidP="00387CEF">
      <w:pPr>
        <w:bidi w:val="0"/>
        <w:rPr>
          <w:rFonts w:cs="Arial"/>
        </w:rPr>
      </w:pPr>
      <w:r w:rsidRPr="00387CEF">
        <w:rPr>
          <w:rFonts w:cs="Arial"/>
        </w:rPr>
        <w:t xml:space="preserve">This research was conducted to study the potential impacts as a result of lack of the hormone insulin and cobalt chloride on the cellular composition of the pancreas, and on some aspects of the metabolism of sugars and proteins in the adult males of the domestic pigeon. We have explained the electron microscope the fine structure of the active secretory cells filled with pellets and particles </w:t>
      </w:r>
      <w:proofErr w:type="spellStart"/>
      <w:r w:rsidRPr="00387CEF">
        <w:rPr>
          <w:rFonts w:cs="Arial"/>
        </w:rPr>
        <w:t>Zamujan</w:t>
      </w:r>
      <w:proofErr w:type="spellEnd"/>
      <w:r w:rsidRPr="00387CEF">
        <w:rPr>
          <w:rFonts w:cs="Arial"/>
        </w:rPr>
        <w:t xml:space="preserve">, </w:t>
      </w:r>
      <w:proofErr w:type="spellStart"/>
      <w:r w:rsidRPr="00387CEF">
        <w:rPr>
          <w:rFonts w:cs="Arial"/>
        </w:rPr>
        <w:t>Omadzr</w:t>
      </w:r>
      <w:proofErr w:type="spellEnd"/>
      <w:r w:rsidRPr="00387CEF">
        <w:rPr>
          <w:rFonts w:cs="Arial"/>
        </w:rPr>
        <w:t xml:space="preserve"> of Langerhans has explained that the three types of cells depending on the installation of granular, cells are alpha, beta, and delta. It has been shown in birds treated with chloride, cobalt effect on some cells in the form of decay and disintegration of the network RER and granules </w:t>
      </w:r>
      <w:proofErr w:type="spellStart"/>
      <w:r w:rsidRPr="00387CEF">
        <w:rPr>
          <w:rFonts w:cs="Arial"/>
        </w:rPr>
        <w:t>Zamujan</w:t>
      </w:r>
      <w:proofErr w:type="spellEnd"/>
      <w:r w:rsidRPr="00387CEF">
        <w:rPr>
          <w:rFonts w:cs="Arial"/>
        </w:rPr>
        <w:t xml:space="preserve">, and the injection </w:t>
      </w:r>
      <w:proofErr w:type="spellStart"/>
      <w:r w:rsidRPr="00387CEF">
        <w:rPr>
          <w:rFonts w:cs="Arial"/>
        </w:rPr>
        <w:t>Alastrepettussotsn</w:t>
      </w:r>
      <w:proofErr w:type="spellEnd"/>
      <w:r w:rsidRPr="00387CEF">
        <w:rPr>
          <w:rFonts w:cs="Arial"/>
        </w:rPr>
        <w:t xml:space="preserve"> caused a segment of some islands, shrinking and overlap some of the cells, as well as loss of concentration and </w:t>
      </w:r>
      <w:proofErr w:type="spellStart"/>
      <w:r w:rsidRPr="00387CEF">
        <w:rPr>
          <w:rFonts w:cs="Arial"/>
        </w:rPr>
        <w:t>Asbtag</w:t>
      </w:r>
      <w:proofErr w:type="spellEnd"/>
      <w:r w:rsidRPr="00387CEF">
        <w:rPr>
          <w:rFonts w:cs="Arial"/>
        </w:rPr>
        <w:t xml:space="preserve"> alkali of the nuclei. When using material </w:t>
      </w:r>
      <w:proofErr w:type="spellStart"/>
      <w:r w:rsidRPr="00387CEF">
        <w:rPr>
          <w:rFonts w:cs="Arial"/>
        </w:rPr>
        <w:t>Alastrepettussotsn</w:t>
      </w:r>
      <w:proofErr w:type="spellEnd"/>
      <w:r w:rsidRPr="00387CEF">
        <w:rPr>
          <w:rFonts w:cs="Arial"/>
        </w:rPr>
        <w:t xml:space="preserve"> destructive beta cells, found that the concentration of plasma glucose increased significantly declined, while the liver and muscle glycogen, total protein also decreased significantly in the liver and muscles. After injection of cobalt chloride, the back of sustained high blood sugar. The Ironing protein in the liver was the lack of moral normal levels. In the long-term study, the cause of cobalt chloride significantly increased (51%) in the plasma concentration of sugar, but it is back to normal on the twelfth day. It also did not notice significant changes in hepatic glycogen content, while the lack of muscle glycogen significantly (18%) after twelve days, while total protein did not affect the long-term experiments.</w:t>
      </w:r>
    </w:p>
    <w:p w:rsidR="001E6613" w:rsidRPr="006761E9" w:rsidRDefault="00387CEF" w:rsidP="00387CEF">
      <w:pPr>
        <w:bidi w:val="0"/>
        <w:rPr>
          <w:rFonts w:cs="Arial"/>
        </w:rPr>
      </w:pPr>
      <w:r w:rsidRPr="00387CEF">
        <w:rPr>
          <w:rFonts w:cs="Arial"/>
        </w:rPr>
        <w:t xml:space="preserve">The above results in the pigeon show that the effects of short-term chloride cobalt was the crane to the level of blood sugar, and a cause of the disintegration of glycogen and protein, some changes (high sugar and the disintegration of glycogen), which were observed on the </w:t>
      </w:r>
      <w:r w:rsidRPr="00387CEF">
        <w:rPr>
          <w:rFonts w:cs="Arial"/>
        </w:rPr>
        <w:lastRenderedPageBreak/>
        <w:t>fourth day, she returned to normal on the twelfth day, so the with the cobalt chloride complex and may have no effect on the two types of alpha cells, and are known by, and whether the effects observed by stimulating the secretion of the hormone glucagon that the inhibition of secretion of the hormone insulin, it remains a question to the urges and needs study.</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4406"/>
    <w:rsid w:val="0081450D"/>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D81"/>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74AC"/>
    <w:rsid w:val="00B07A88"/>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81D4D"/>
    <w:rsid w:val="00B845E1"/>
    <w:rsid w:val="00B85366"/>
    <w:rsid w:val="00B85765"/>
    <w:rsid w:val="00B85C1E"/>
    <w:rsid w:val="00B86519"/>
    <w:rsid w:val="00B87E8C"/>
    <w:rsid w:val="00B90567"/>
    <w:rsid w:val="00B90A73"/>
    <w:rsid w:val="00B912D3"/>
    <w:rsid w:val="00B917AD"/>
    <w:rsid w:val="00B94A4B"/>
    <w:rsid w:val="00B94D1B"/>
    <w:rsid w:val="00B96D65"/>
    <w:rsid w:val="00B97594"/>
    <w:rsid w:val="00BA017A"/>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B496B-74A6-4040-9C87-900760B0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2011-09-25T11:19:00Z</dcterms:created>
  <dcterms:modified xsi:type="dcterms:W3CDTF">2011-09-25T11:20:00Z</dcterms:modified>
</cp:coreProperties>
</file>