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0228B5" w:rsidRPr="000228B5" w:rsidRDefault="000228B5" w:rsidP="000228B5">
      <w:pPr>
        <w:rPr>
          <w:rFonts w:cs="Arial"/>
          <w:rtl/>
        </w:rPr>
      </w:pPr>
      <w:r w:rsidRPr="000228B5">
        <w:rPr>
          <w:rFonts w:cs="Arial" w:hint="cs"/>
          <w:rtl/>
        </w:rPr>
        <w:t>يهدف</w:t>
      </w:r>
      <w:r w:rsidRPr="000228B5">
        <w:rPr>
          <w:rFonts w:cs="Arial"/>
          <w:rtl/>
        </w:rPr>
        <w:t xml:space="preserve"> </w:t>
      </w:r>
      <w:r w:rsidRPr="000228B5">
        <w:rPr>
          <w:rFonts w:cs="Arial" w:hint="cs"/>
          <w:rtl/>
        </w:rPr>
        <w:t>البحث</w:t>
      </w:r>
      <w:r w:rsidRPr="000228B5">
        <w:rPr>
          <w:rFonts w:cs="Arial"/>
          <w:rtl/>
        </w:rPr>
        <w:t xml:space="preserve"> </w:t>
      </w:r>
      <w:r w:rsidRPr="000228B5">
        <w:rPr>
          <w:rFonts w:cs="Arial" w:hint="cs"/>
          <w:rtl/>
        </w:rPr>
        <w:t>إلى</w:t>
      </w:r>
      <w:r w:rsidRPr="000228B5">
        <w:rPr>
          <w:rFonts w:cs="Arial"/>
          <w:rtl/>
        </w:rPr>
        <w:t xml:space="preserve"> </w:t>
      </w:r>
      <w:r w:rsidRPr="000228B5">
        <w:rPr>
          <w:rFonts w:cs="Arial" w:hint="cs"/>
          <w:rtl/>
        </w:rPr>
        <w:t>تحديد</w:t>
      </w:r>
      <w:r w:rsidRPr="000228B5">
        <w:rPr>
          <w:rFonts w:cs="Arial"/>
          <w:rtl/>
        </w:rPr>
        <w:t xml:space="preserve"> </w:t>
      </w:r>
      <w:r w:rsidRPr="000228B5">
        <w:rPr>
          <w:rFonts w:cs="Arial" w:hint="cs"/>
          <w:rtl/>
        </w:rPr>
        <w:t>العوامل</w:t>
      </w:r>
      <w:r w:rsidRPr="000228B5">
        <w:rPr>
          <w:rFonts w:cs="Arial"/>
          <w:rtl/>
        </w:rPr>
        <w:t xml:space="preserve"> </w:t>
      </w:r>
      <w:r w:rsidRPr="000228B5">
        <w:rPr>
          <w:rFonts w:cs="Arial" w:hint="cs"/>
          <w:rtl/>
        </w:rPr>
        <w:t>المؤثرة</w:t>
      </w:r>
      <w:r w:rsidRPr="000228B5">
        <w:rPr>
          <w:rFonts w:cs="Arial"/>
          <w:rtl/>
        </w:rPr>
        <w:t xml:space="preserve"> </w:t>
      </w:r>
      <w:r w:rsidRPr="000228B5">
        <w:rPr>
          <w:rFonts w:cs="Arial" w:hint="cs"/>
          <w:rtl/>
        </w:rPr>
        <w:t>في</w:t>
      </w:r>
      <w:r w:rsidRPr="000228B5">
        <w:rPr>
          <w:rFonts w:cs="Arial"/>
          <w:rtl/>
        </w:rPr>
        <w:t xml:space="preserve"> </w:t>
      </w:r>
      <w:r w:rsidRPr="000228B5">
        <w:rPr>
          <w:rFonts w:cs="Arial" w:hint="cs"/>
          <w:rtl/>
        </w:rPr>
        <w:t>تكوين</w:t>
      </w:r>
      <w:r w:rsidRPr="000228B5">
        <w:rPr>
          <w:rFonts w:cs="Arial"/>
          <w:rtl/>
        </w:rPr>
        <w:t xml:space="preserve"> </w:t>
      </w:r>
      <w:r w:rsidRPr="000228B5">
        <w:rPr>
          <w:rFonts w:cs="Arial" w:hint="cs"/>
          <w:rtl/>
        </w:rPr>
        <w:t>الكمية</w:t>
      </w:r>
      <w:r w:rsidRPr="000228B5">
        <w:rPr>
          <w:rFonts w:cs="Arial"/>
          <w:rtl/>
        </w:rPr>
        <w:t xml:space="preserve"> </w:t>
      </w:r>
      <w:r w:rsidRPr="000228B5">
        <w:rPr>
          <w:rFonts w:cs="Arial" w:hint="cs"/>
          <w:rtl/>
        </w:rPr>
        <w:t>المروضة</w:t>
      </w:r>
      <w:r w:rsidRPr="000228B5">
        <w:rPr>
          <w:rFonts w:cs="Arial"/>
          <w:rtl/>
        </w:rPr>
        <w:t xml:space="preserve"> </w:t>
      </w:r>
      <w:r w:rsidRPr="000228B5">
        <w:rPr>
          <w:rFonts w:cs="Arial" w:hint="cs"/>
          <w:rtl/>
        </w:rPr>
        <w:t>من</w:t>
      </w:r>
      <w:r w:rsidRPr="000228B5">
        <w:rPr>
          <w:rFonts w:cs="Arial"/>
          <w:rtl/>
        </w:rPr>
        <w:t xml:space="preserve"> </w:t>
      </w:r>
      <w:r w:rsidRPr="000228B5">
        <w:rPr>
          <w:rFonts w:cs="Arial" w:hint="cs"/>
          <w:rtl/>
        </w:rPr>
        <w:t>النقود</w:t>
      </w:r>
      <w:r w:rsidRPr="000228B5">
        <w:rPr>
          <w:rFonts w:cs="Arial"/>
          <w:rtl/>
        </w:rPr>
        <w:t xml:space="preserve"> </w:t>
      </w:r>
      <w:r w:rsidRPr="000228B5">
        <w:rPr>
          <w:rFonts w:cs="Arial" w:hint="cs"/>
          <w:rtl/>
        </w:rPr>
        <w:t>في</w:t>
      </w:r>
      <w:r w:rsidRPr="000228B5">
        <w:rPr>
          <w:rFonts w:cs="Arial"/>
          <w:rtl/>
        </w:rPr>
        <w:t xml:space="preserve"> </w:t>
      </w:r>
      <w:r w:rsidRPr="000228B5">
        <w:rPr>
          <w:rFonts w:cs="Arial" w:hint="cs"/>
          <w:rtl/>
        </w:rPr>
        <w:t>الاقتصاد</w:t>
      </w:r>
      <w:r w:rsidRPr="000228B5">
        <w:rPr>
          <w:rFonts w:cs="Arial"/>
          <w:rtl/>
        </w:rPr>
        <w:t xml:space="preserve"> </w:t>
      </w:r>
      <w:r w:rsidRPr="000228B5">
        <w:rPr>
          <w:rFonts w:cs="Arial" w:hint="cs"/>
          <w:rtl/>
        </w:rPr>
        <w:t>السعودي</w:t>
      </w:r>
      <w:r w:rsidRPr="000228B5">
        <w:rPr>
          <w:rFonts w:cs="Arial"/>
          <w:rtl/>
        </w:rPr>
        <w:t xml:space="preserve"> </w:t>
      </w:r>
      <w:r w:rsidRPr="000228B5">
        <w:rPr>
          <w:rFonts w:cs="Arial" w:hint="cs"/>
          <w:rtl/>
        </w:rPr>
        <w:t>خلال</w:t>
      </w:r>
      <w:r w:rsidRPr="000228B5">
        <w:rPr>
          <w:rFonts w:cs="Arial"/>
          <w:rtl/>
        </w:rPr>
        <w:t xml:space="preserve"> </w:t>
      </w:r>
      <w:r w:rsidRPr="000228B5">
        <w:rPr>
          <w:rFonts w:cs="Arial" w:hint="cs"/>
          <w:rtl/>
        </w:rPr>
        <w:t>الفترة</w:t>
      </w:r>
      <w:r w:rsidRPr="000228B5">
        <w:rPr>
          <w:rFonts w:cs="Arial"/>
          <w:rtl/>
        </w:rPr>
        <w:t xml:space="preserve"> </w:t>
      </w:r>
      <w:r w:rsidRPr="000228B5">
        <w:rPr>
          <w:rFonts w:cs="Arial" w:hint="cs"/>
          <w:rtl/>
        </w:rPr>
        <w:t>من</w:t>
      </w:r>
      <w:r w:rsidRPr="000228B5">
        <w:rPr>
          <w:rFonts w:cs="Arial"/>
          <w:rtl/>
        </w:rPr>
        <w:t xml:space="preserve"> </w:t>
      </w:r>
      <w:r w:rsidRPr="000228B5">
        <w:rPr>
          <w:rFonts w:cs="Arial" w:hint="cs"/>
          <w:rtl/>
        </w:rPr>
        <w:t>عام</w:t>
      </w:r>
      <w:r w:rsidRPr="000228B5">
        <w:rPr>
          <w:rFonts w:cs="Arial"/>
          <w:rtl/>
        </w:rPr>
        <w:t xml:space="preserve"> 1970-1989</w:t>
      </w:r>
      <w:r w:rsidRPr="000228B5">
        <w:rPr>
          <w:rFonts w:cs="Arial" w:hint="cs"/>
          <w:rtl/>
        </w:rPr>
        <w:t>م</w:t>
      </w:r>
      <w:r w:rsidRPr="000228B5">
        <w:rPr>
          <w:rFonts w:cs="Arial"/>
          <w:rtl/>
        </w:rPr>
        <w:t xml:space="preserve"> </w:t>
      </w:r>
      <w:r w:rsidRPr="000228B5">
        <w:rPr>
          <w:rFonts w:cs="Arial" w:hint="cs"/>
          <w:rtl/>
        </w:rPr>
        <w:t>،</w:t>
      </w:r>
      <w:r w:rsidRPr="000228B5">
        <w:rPr>
          <w:rFonts w:cs="Arial"/>
          <w:rtl/>
        </w:rPr>
        <w:t xml:space="preserve"> </w:t>
      </w:r>
      <w:r w:rsidRPr="000228B5">
        <w:rPr>
          <w:rFonts w:cs="Arial" w:hint="cs"/>
          <w:rtl/>
        </w:rPr>
        <w:t>فلم</w:t>
      </w:r>
      <w:r w:rsidRPr="000228B5">
        <w:rPr>
          <w:rFonts w:cs="Arial"/>
          <w:rtl/>
        </w:rPr>
        <w:t xml:space="preserve"> </w:t>
      </w:r>
      <w:r w:rsidRPr="000228B5">
        <w:rPr>
          <w:rFonts w:cs="Arial" w:hint="cs"/>
          <w:rtl/>
        </w:rPr>
        <w:t>تعد</w:t>
      </w:r>
      <w:r w:rsidRPr="000228B5">
        <w:rPr>
          <w:rFonts w:cs="Arial"/>
          <w:rtl/>
        </w:rPr>
        <w:t xml:space="preserve"> </w:t>
      </w:r>
      <w:r w:rsidRPr="000228B5">
        <w:rPr>
          <w:rFonts w:cs="Arial" w:hint="cs"/>
          <w:rtl/>
        </w:rPr>
        <w:t>النظرية</w:t>
      </w:r>
      <w:r w:rsidRPr="000228B5">
        <w:rPr>
          <w:rFonts w:cs="Arial"/>
          <w:rtl/>
        </w:rPr>
        <w:t xml:space="preserve"> </w:t>
      </w:r>
      <w:r w:rsidRPr="000228B5">
        <w:rPr>
          <w:rFonts w:cs="Arial" w:hint="cs"/>
          <w:rtl/>
        </w:rPr>
        <w:t>النقدية</w:t>
      </w:r>
      <w:r w:rsidRPr="000228B5">
        <w:rPr>
          <w:rFonts w:cs="Arial"/>
          <w:rtl/>
        </w:rPr>
        <w:t xml:space="preserve"> </w:t>
      </w:r>
      <w:r w:rsidRPr="000228B5">
        <w:rPr>
          <w:rFonts w:cs="Arial" w:hint="cs"/>
          <w:rtl/>
        </w:rPr>
        <w:t>تنظر</w:t>
      </w:r>
      <w:r w:rsidRPr="000228B5">
        <w:rPr>
          <w:rFonts w:cs="Arial"/>
          <w:rtl/>
        </w:rPr>
        <w:t xml:space="preserve"> </w:t>
      </w:r>
      <w:r w:rsidRPr="000228B5">
        <w:rPr>
          <w:rFonts w:cs="Arial" w:hint="cs"/>
          <w:rtl/>
        </w:rPr>
        <w:t>إلى</w:t>
      </w:r>
      <w:r w:rsidRPr="000228B5">
        <w:rPr>
          <w:rFonts w:cs="Arial"/>
          <w:rtl/>
        </w:rPr>
        <w:t xml:space="preserve"> </w:t>
      </w:r>
      <w:r w:rsidRPr="000228B5">
        <w:rPr>
          <w:rFonts w:cs="Arial" w:hint="cs"/>
          <w:rtl/>
        </w:rPr>
        <w:t>جانب</w:t>
      </w:r>
      <w:r w:rsidRPr="000228B5">
        <w:rPr>
          <w:rFonts w:cs="Arial"/>
          <w:rtl/>
        </w:rPr>
        <w:t xml:space="preserve"> </w:t>
      </w:r>
      <w:r w:rsidRPr="000228B5">
        <w:rPr>
          <w:rFonts w:cs="Arial" w:hint="cs"/>
          <w:rtl/>
        </w:rPr>
        <w:t>العرض</w:t>
      </w:r>
      <w:r w:rsidRPr="000228B5">
        <w:rPr>
          <w:rFonts w:cs="Arial"/>
          <w:rtl/>
        </w:rPr>
        <w:t xml:space="preserve"> </w:t>
      </w:r>
      <w:r w:rsidRPr="000228B5">
        <w:rPr>
          <w:rFonts w:cs="Arial" w:hint="cs"/>
          <w:rtl/>
        </w:rPr>
        <w:t>في</w:t>
      </w:r>
      <w:r w:rsidRPr="000228B5">
        <w:rPr>
          <w:rFonts w:cs="Arial"/>
          <w:rtl/>
        </w:rPr>
        <w:t xml:space="preserve"> </w:t>
      </w:r>
      <w:r w:rsidRPr="000228B5">
        <w:rPr>
          <w:rFonts w:cs="Arial" w:hint="cs"/>
          <w:rtl/>
        </w:rPr>
        <w:t>معادلة</w:t>
      </w:r>
      <w:r w:rsidRPr="000228B5">
        <w:rPr>
          <w:rFonts w:cs="Arial"/>
          <w:rtl/>
        </w:rPr>
        <w:t xml:space="preserve"> </w:t>
      </w:r>
      <w:r w:rsidRPr="000228B5">
        <w:rPr>
          <w:rFonts w:cs="Arial" w:hint="cs"/>
          <w:rtl/>
        </w:rPr>
        <w:t>توازن</w:t>
      </w:r>
      <w:r w:rsidRPr="000228B5">
        <w:rPr>
          <w:rFonts w:cs="Arial"/>
          <w:rtl/>
        </w:rPr>
        <w:t xml:space="preserve"> </w:t>
      </w:r>
      <w:r w:rsidRPr="000228B5">
        <w:rPr>
          <w:rFonts w:cs="Arial" w:hint="cs"/>
          <w:rtl/>
        </w:rPr>
        <w:t>الأسواق</w:t>
      </w:r>
      <w:r w:rsidRPr="000228B5">
        <w:rPr>
          <w:rFonts w:cs="Arial"/>
          <w:rtl/>
        </w:rPr>
        <w:t xml:space="preserve"> </w:t>
      </w:r>
      <w:r w:rsidRPr="000228B5">
        <w:rPr>
          <w:rFonts w:cs="Arial" w:hint="cs"/>
          <w:rtl/>
        </w:rPr>
        <w:t>النقدية</w:t>
      </w:r>
      <w:r w:rsidRPr="000228B5">
        <w:rPr>
          <w:rFonts w:cs="Arial"/>
          <w:rtl/>
        </w:rPr>
        <w:t xml:space="preserve"> </w:t>
      </w:r>
      <w:r w:rsidRPr="000228B5">
        <w:rPr>
          <w:rFonts w:cs="Arial" w:hint="cs"/>
          <w:rtl/>
        </w:rPr>
        <w:t>على</w:t>
      </w:r>
      <w:r w:rsidRPr="000228B5">
        <w:rPr>
          <w:rFonts w:cs="Arial"/>
          <w:rtl/>
        </w:rPr>
        <w:t xml:space="preserve"> </w:t>
      </w:r>
      <w:r w:rsidRPr="000228B5">
        <w:rPr>
          <w:rFonts w:cs="Arial" w:hint="cs"/>
          <w:rtl/>
        </w:rPr>
        <w:t>أنه</w:t>
      </w:r>
      <w:r w:rsidRPr="000228B5">
        <w:rPr>
          <w:rFonts w:cs="Arial"/>
          <w:rtl/>
        </w:rPr>
        <w:t xml:space="preserve"> </w:t>
      </w:r>
      <w:r w:rsidRPr="000228B5">
        <w:rPr>
          <w:rFonts w:cs="Arial" w:hint="cs"/>
          <w:rtl/>
        </w:rPr>
        <w:t>رقم</w:t>
      </w:r>
      <w:r w:rsidRPr="000228B5">
        <w:rPr>
          <w:rFonts w:cs="Arial"/>
          <w:rtl/>
        </w:rPr>
        <w:t xml:space="preserve"> </w:t>
      </w:r>
      <w:r w:rsidRPr="000228B5">
        <w:rPr>
          <w:rFonts w:cs="Arial" w:hint="cs"/>
          <w:rtl/>
        </w:rPr>
        <w:t>معطى</w:t>
      </w:r>
      <w:r w:rsidRPr="000228B5">
        <w:rPr>
          <w:rFonts w:cs="Arial"/>
          <w:rtl/>
        </w:rPr>
        <w:t xml:space="preserve"> </w:t>
      </w:r>
      <w:r w:rsidRPr="000228B5">
        <w:rPr>
          <w:rFonts w:cs="Arial" w:hint="cs"/>
          <w:rtl/>
        </w:rPr>
        <w:t>أو</w:t>
      </w:r>
      <w:r w:rsidRPr="000228B5">
        <w:rPr>
          <w:rFonts w:cs="Arial"/>
          <w:rtl/>
        </w:rPr>
        <w:t xml:space="preserve"> </w:t>
      </w:r>
      <w:r w:rsidRPr="000228B5">
        <w:rPr>
          <w:rFonts w:cs="Arial" w:hint="cs"/>
          <w:rtl/>
        </w:rPr>
        <w:t>محدد</w:t>
      </w:r>
      <w:r w:rsidRPr="000228B5">
        <w:rPr>
          <w:rFonts w:cs="Arial"/>
          <w:rtl/>
        </w:rPr>
        <w:t xml:space="preserve"> </w:t>
      </w:r>
      <w:r w:rsidRPr="000228B5">
        <w:rPr>
          <w:rFonts w:cs="Arial" w:hint="cs"/>
          <w:rtl/>
        </w:rPr>
        <w:t>حسب</w:t>
      </w:r>
      <w:r w:rsidRPr="000228B5">
        <w:rPr>
          <w:rFonts w:cs="Arial"/>
          <w:rtl/>
        </w:rPr>
        <w:t xml:space="preserve"> </w:t>
      </w:r>
      <w:r w:rsidRPr="000228B5">
        <w:rPr>
          <w:rFonts w:cs="Arial" w:hint="cs"/>
          <w:rtl/>
        </w:rPr>
        <w:t>توجهات</w:t>
      </w:r>
      <w:r w:rsidRPr="000228B5">
        <w:rPr>
          <w:rFonts w:cs="Arial"/>
          <w:rtl/>
        </w:rPr>
        <w:t xml:space="preserve"> </w:t>
      </w:r>
      <w:r w:rsidRPr="000228B5">
        <w:rPr>
          <w:rFonts w:cs="Arial" w:hint="cs"/>
          <w:rtl/>
        </w:rPr>
        <w:t>السلطات</w:t>
      </w:r>
      <w:r w:rsidRPr="000228B5">
        <w:rPr>
          <w:rFonts w:cs="Arial"/>
          <w:rtl/>
        </w:rPr>
        <w:t xml:space="preserve"> </w:t>
      </w:r>
      <w:r w:rsidRPr="000228B5">
        <w:rPr>
          <w:rFonts w:cs="Arial" w:hint="cs"/>
          <w:rtl/>
        </w:rPr>
        <w:t>النقدية</w:t>
      </w:r>
      <w:r w:rsidRPr="000228B5">
        <w:rPr>
          <w:rFonts w:cs="Arial"/>
          <w:rtl/>
        </w:rPr>
        <w:t xml:space="preserve"> </w:t>
      </w:r>
      <w:r w:rsidRPr="000228B5">
        <w:rPr>
          <w:rFonts w:cs="Arial" w:hint="cs"/>
          <w:rtl/>
        </w:rPr>
        <w:t>وإنما</w:t>
      </w:r>
      <w:r w:rsidRPr="000228B5">
        <w:rPr>
          <w:rFonts w:cs="Arial"/>
          <w:rtl/>
        </w:rPr>
        <w:t xml:space="preserve"> </w:t>
      </w:r>
      <w:r w:rsidRPr="000228B5">
        <w:rPr>
          <w:rFonts w:cs="Arial" w:hint="cs"/>
          <w:rtl/>
        </w:rPr>
        <w:t>هو</w:t>
      </w:r>
      <w:r w:rsidRPr="000228B5">
        <w:rPr>
          <w:rFonts w:cs="Arial"/>
          <w:rtl/>
        </w:rPr>
        <w:t xml:space="preserve"> </w:t>
      </w:r>
      <w:r w:rsidRPr="000228B5">
        <w:rPr>
          <w:rFonts w:cs="Arial" w:hint="cs"/>
          <w:rtl/>
        </w:rPr>
        <w:t>ناتج</w:t>
      </w:r>
      <w:r w:rsidRPr="000228B5">
        <w:rPr>
          <w:rFonts w:cs="Arial"/>
          <w:rtl/>
        </w:rPr>
        <w:t xml:space="preserve"> </w:t>
      </w:r>
      <w:r w:rsidRPr="000228B5">
        <w:rPr>
          <w:rFonts w:cs="Arial" w:hint="cs"/>
          <w:rtl/>
        </w:rPr>
        <w:t>تفاعلات</w:t>
      </w:r>
      <w:r w:rsidRPr="000228B5">
        <w:rPr>
          <w:rFonts w:cs="Arial"/>
          <w:rtl/>
        </w:rPr>
        <w:t xml:space="preserve"> </w:t>
      </w:r>
      <w:r w:rsidRPr="000228B5">
        <w:rPr>
          <w:rFonts w:cs="Arial" w:hint="cs"/>
          <w:rtl/>
        </w:rPr>
        <w:t>لجهات</w:t>
      </w:r>
      <w:r w:rsidRPr="000228B5">
        <w:rPr>
          <w:rFonts w:cs="Arial"/>
          <w:rtl/>
        </w:rPr>
        <w:t xml:space="preserve"> </w:t>
      </w:r>
      <w:r w:rsidRPr="000228B5">
        <w:rPr>
          <w:rFonts w:cs="Arial" w:hint="cs"/>
          <w:rtl/>
        </w:rPr>
        <w:t>عدة</w:t>
      </w:r>
      <w:r w:rsidRPr="000228B5">
        <w:rPr>
          <w:rFonts w:cs="Arial"/>
          <w:rtl/>
        </w:rPr>
        <w:t xml:space="preserve"> </w:t>
      </w:r>
      <w:r w:rsidRPr="000228B5">
        <w:rPr>
          <w:rFonts w:cs="Arial" w:hint="cs"/>
          <w:rtl/>
        </w:rPr>
        <w:t>،</w:t>
      </w:r>
      <w:r w:rsidRPr="000228B5">
        <w:rPr>
          <w:rFonts w:cs="Arial"/>
          <w:rtl/>
        </w:rPr>
        <w:t xml:space="preserve"> </w:t>
      </w:r>
      <w:r w:rsidRPr="000228B5">
        <w:rPr>
          <w:rFonts w:cs="Arial" w:hint="cs"/>
          <w:rtl/>
        </w:rPr>
        <w:t>أهما</w:t>
      </w:r>
      <w:r w:rsidRPr="000228B5">
        <w:rPr>
          <w:rFonts w:cs="Arial"/>
          <w:rtl/>
        </w:rPr>
        <w:t xml:space="preserve"> </w:t>
      </w:r>
      <w:r w:rsidRPr="000228B5">
        <w:rPr>
          <w:rFonts w:cs="Arial" w:hint="cs"/>
          <w:rtl/>
        </w:rPr>
        <w:t>الأفراد</w:t>
      </w:r>
      <w:r w:rsidRPr="000228B5">
        <w:rPr>
          <w:rFonts w:cs="Arial"/>
          <w:rtl/>
        </w:rPr>
        <w:t xml:space="preserve"> </w:t>
      </w:r>
      <w:r w:rsidRPr="000228B5">
        <w:rPr>
          <w:rFonts w:cs="Arial" w:hint="cs"/>
          <w:rtl/>
        </w:rPr>
        <w:t>والمؤسسات</w:t>
      </w:r>
      <w:r w:rsidRPr="000228B5">
        <w:rPr>
          <w:rFonts w:cs="Arial"/>
          <w:rtl/>
        </w:rPr>
        <w:t xml:space="preserve"> </w:t>
      </w:r>
      <w:r w:rsidRPr="000228B5">
        <w:rPr>
          <w:rFonts w:cs="Arial" w:hint="cs"/>
          <w:rtl/>
        </w:rPr>
        <w:t>البنكية</w:t>
      </w:r>
      <w:r w:rsidRPr="000228B5">
        <w:rPr>
          <w:rFonts w:cs="Arial"/>
          <w:rtl/>
        </w:rPr>
        <w:t xml:space="preserve"> </w:t>
      </w:r>
      <w:r w:rsidRPr="000228B5">
        <w:rPr>
          <w:rFonts w:cs="Arial" w:hint="cs"/>
          <w:rtl/>
        </w:rPr>
        <w:t>والسالكات</w:t>
      </w:r>
      <w:r w:rsidRPr="000228B5">
        <w:rPr>
          <w:rFonts w:cs="Arial"/>
          <w:rtl/>
        </w:rPr>
        <w:t xml:space="preserve"> </w:t>
      </w:r>
      <w:r w:rsidRPr="000228B5">
        <w:rPr>
          <w:rFonts w:cs="Arial" w:hint="cs"/>
          <w:rtl/>
        </w:rPr>
        <w:t>النقدية</w:t>
      </w:r>
      <w:r w:rsidRPr="000228B5">
        <w:rPr>
          <w:rFonts w:cs="Arial"/>
          <w:rtl/>
        </w:rPr>
        <w:t xml:space="preserve"> </w:t>
      </w:r>
      <w:r w:rsidRPr="000228B5">
        <w:rPr>
          <w:rFonts w:cs="Arial" w:hint="cs"/>
          <w:rtl/>
        </w:rPr>
        <w:t>وتغير</w:t>
      </w:r>
      <w:r w:rsidRPr="000228B5">
        <w:rPr>
          <w:rFonts w:cs="Arial"/>
          <w:rtl/>
        </w:rPr>
        <w:t xml:space="preserve"> </w:t>
      </w:r>
      <w:r w:rsidRPr="000228B5">
        <w:rPr>
          <w:rFonts w:cs="Arial" w:hint="cs"/>
          <w:rtl/>
        </w:rPr>
        <w:t>المعروض</w:t>
      </w:r>
      <w:r w:rsidRPr="000228B5">
        <w:rPr>
          <w:rFonts w:cs="Arial"/>
          <w:rtl/>
        </w:rPr>
        <w:t xml:space="preserve"> </w:t>
      </w:r>
      <w:r w:rsidRPr="000228B5">
        <w:rPr>
          <w:rFonts w:cs="Arial" w:hint="cs"/>
          <w:rtl/>
        </w:rPr>
        <w:t>من</w:t>
      </w:r>
      <w:r w:rsidRPr="000228B5">
        <w:rPr>
          <w:rFonts w:cs="Arial"/>
          <w:rtl/>
        </w:rPr>
        <w:t xml:space="preserve"> </w:t>
      </w:r>
      <w:r w:rsidRPr="000228B5">
        <w:rPr>
          <w:rFonts w:cs="Arial" w:hint="cs"/>
          <w:rtl/>
        </w:rPr>
        <w:t>النقود</w:t>
      </w:r>
      <w:r w:rsidRPr="000228B5">
        <w:rPr>
          <w:rFonts w:cs="Arial"/>
          <w:rtl/>
        </w:rPr>
        <w:t xml:space="preserve"> </w:t>
      </w:r>
      <w:r w:rsidRPr="000228B5">
        <w:rPr>
          <w:rFonts w:cs="Arial" w:hint="cs"/>
          <w:rtl/>
        </w:rPr>
        <w:t>حسب</w:t>
      </w:r>
      <w:r w:rsidRPr="000228B5">
        <w:rPr>
          <w:rFonts w:cs="Arial"/>
          <w:rtl/>
        </w:rPr>
        <w:t xml:space="preserve"> </w:t>
      </w:r>
      <w:r w:rsidRPr="000228B5">
        <w:rPr>
          <w:rFonts w:cs="Arial" w:hint="cs"/>
          <w:rtl/>
        </w:rPr>
        <w:t>قرارات</w:t>
      </w:r>
      <w:r w:rsidRPr="000228B5">
        <w:rPr>
          <w:rFonts w:cs="Arial"/>
          <w:rtl/>
        </w:rPr>
        <w:t xml:space="preserve"> </w:t>
      </w:r>
      <w:r w:rsidRPr="000228B5">
        <w:rPr>
          <w:rFonts w:cs="Arial" w:hint="cs"/>
          <w:rtl/>
        </w:rPr>
        <w:t>هذه</w:t>
      </w:r>
      <w:r w:rsidRPr="000228B5">
        <w:rPr>
          <w:rFonts w:cs="Arial"/>
          <w:rtl/>
        </w:rPr>
        <w:t xml:space="preserve"> </w:t>
      </w:r>
      <w:r w:rsidRPr="000228B5">
        <w:rPr>
          <w:rFonts w:cs="Arial" w:hint="cs"/>
          <w:rtl/>
        </w:rPr>
        <w:t>الجهات</w:t>
      </w:r>
      <w:r w:rsidRPr="000228B5">
        <w:rPr>
          <w:rFonts w:cs="Arial"/>
          <w:rtl/>
        </w:rPr>
        <w:t xml:space="preserve"> .</w:t>
      </w:r>
    </w:p>
    <w:p w:rsidR="000228B5" w:rsidRPr="000228B5" w:rsidRDefault="000228B5" w:rsidP="000228B5">
      <w:pPr>
        <w:rPr>
          <w:rFonts w:cs="Arial"/>
          <w:rtl/>
        </w:rPr>
      </w:pPr>
      <w:r w:rsidRPr="000228B5">
        <w:rPr>
          <w:rFonts w:cs="Arial" w:hint="cs"/>
          <w:rtl/>
        </w:rPr>
        <w:t>ويقدم</w:t>
      </w:r>
      <w:r w:rsidRPr="000228B5">
        <w:rPr>
          <w:rFonts w:cs="Arial"/>
          <w:rtl/>
        </w:rPr>
        <w:t xml:space="preserve"> </w:t>
      </w:r>
      <w:r w:rsidRPr="000228B5">
        <w:rPr>
          <w:rFonts w:cs="Arial" w:hint="cs"/>
          <w:rtl/>
        </w:rPr>
        <w:t>البحث</w:t>
      </w:r>
      <w:r w:rsidRPr="000228B5">
        <w:rPr>
          <w:rFonts w:cs="Arial"/>
          <w:rtl/>
        </w:rPr>
        <w:t xml:space="preserve"> </w:t>
      </w:r>
      <w:r w:rsidRPr="000228B5">
        <w:rPr>
          <w:rFonts w:cs="Arial" w:hint="cs"/>
          <w:rtl/>
        </w:rPr>
        <w:t>عدة</w:t>
      </w:r>
      <w:r w:rsidRPr="000228B5">
        <w:rPr>
          <w:rFonts w:cs="Arial"/>
          <w:rtl/>
        </w:rPr>
        <w:t xml:space="preserve"> </w:t>
      </w:r>
      <w:r w:rsidRPr="000228B5">
        <w:rPr>
          <w:rFonts w:cs="Arial" w:hint="cs"/>
          <w:rtl/>
        </w:rPr>
        <w:t>عوامل</w:t>
      </w:r>
      <w:r w:rsidRPr="000228B5">
        <w:rPr>
          <w:rFonts w:cs="Arial"/>
          <w:rtl/>
        </w:rPr>
        <w:t xml:space="preserve"> </w:t>
      </w:r>
      <w:r w:rsidRPr="000228B5">
        <w:rPr>
          <w:rFonts w:cs="Arial" w:hint="cs"/>
          <w:rtl/>
        </w:rPr>
        <w:t>من</w:t>
      </w:r>
      <w:r w:rsidRPr="000228B5">
        <w:rPr>
          <w:rFonts w:cs="Arial"/>
          <w:rtl/>
        </w:rPr>
        <w:t xml:space="preserve"> </w:t>
      </w:r>
      <w:r w:rsidRPr="000228B5">
        <w:rPr>
          <w:rFonts w:cs="Arial" w:hint="cs"/>
          <w:rtl/>
        </w:rPr>
        <w:t>المتوقع</w:t>
      </w:r>
      <w:r w:rsidRPr="000228B5">
        <w:rPr>
          <w:rFonts w:cs="Arial"/>
          <w:rtl/>
        </w:rPr>
        <w:t xml:space="preserve"> </w:t>
      </w:r>
      <w:r w:rsidRPr="000228B5">
        <w:rPr>
          <w:rFonts w:cs="Arial" w:hint="cs"/>
          <w:rtl/>
        </w:rPr>
        <w:t>أن</w:t>
      </w:r>
      <w:r w:rsidRPr="000228B5">
        <w:rPr>
          <w:rFonts w:cs="Arial"/>
          <w:rtl/>
        </w:rPr>
        <w:t xml:space="preserve"> </w:t>
      </w:r>
      <w:r w:rsidRPr="000228B5">
        <w:rPr>
          <w:rFonts w:cs="Arial" w:hint="cs"/>
          <w:rtl/>
        </w:rPr>
        <w:t>يكون</w:t>
      </w:r>
      <w:r w:rsidRPr="000228B5">
        <w:rPr>
          <w:rFonts w:cs="Arial"/>
          <w:rtl/>
        </w:rPr>
        <w:t xml:space="preserve"> </w:t>
      </w:r>
      <w:r w:rsidRPr="000228B5">
        <w:rPr>
          <w:rFonts w:cs="Arial" w:hint="cs"/>
          <w:rtl/>
        </w:rPr>
        <w:t>لها</w:t>
      </w:r>
      <w:r w:rsidRPr="000228B5">
        <w:rPr>
          <w:rFonts w:cs="Arial"/>
          <w:rtl/>
        </w:rPr>
        <w:t xml:space="preserve"> </w:t>
      </w:r>
      <w:r w:rsidRPr="000228B5">
        <w:rPr>
          <w:rFonts w:cs="Arial" w:hint="cs"/>
          <w:rtl/>
        </w:rPr>
        <w:t>تأثير</w:t>
      </w:r>
      <w:r w:rsidRPr="000228B5">
        <w:rPr>
          <w:rFonts w:cs="Arial"/>
          <w:rtl/>
        </w:rPr>
        <w:t xml:space="preserve"> </w:t>
      </w:r>
      <w:r w:rsidRPr="000228B5">
        <w:rPr>
          <w:rFonts w:cs="Arial" w:hint="cs"/>
          <w:rtl/>
        </w:rPr>
        <w:t>في</w:t>
      </w:r>
      <w:r w:rsidRPr="000228B5">
        <w:rPr>
          <w:rFonts w:cs="Arial"/>
          <w:rtl/>
        </w:rPr>
        <w:t xml:space="preserve"> </w:t>
      </w:r>
      <w:r w:rsidRPr="000228B5">
        <w:rPr>
          <w:rFonts w:cs="Arial" w:hint="cs"/>
          <w:rtl/>
        </w:rPr>
        <w:t>هذه</w:t>
      </w:r>
      <w:r w:rsidRPr="000228B5">
        <w:rPr>
          <w:rFonts w:cs="Arial"/>
          <w:rtl/>
        </w:rPr>
        <w:t xml:space="preserve"> </w:t>
      </w:r>
      <w:r w:rsidRPr="000228B5">
        <w:rPr>
          <w:rFonts w:cs="Arial" w:hint="cs"/>
          <w:rtl/>
        </w:rPr>
        <w:t>القرارات</w:t>
      </w:r>
      <w:r w:rsidRPr="000228B5">
        <w:rPr>
          <w:rFonts w:cs="Arial"/>
          <w:rtl/>
        </w:rPr>
        <w:t xml:space="preserve"> </w:t>
      </w:r>
      <w:r w:rsidRPr="000228B5">
        <w:rPr>
          <w:rFonts w:cs="Arial" w:hint="cs"/>
          <w:rtl/>
        </w:rPr>
        <w:t>وبالتالي</w:t>
      </w:r>
      <w:r w:rsidRPr="000228B5">
        <w:rPr>
          <w:rFonts w:cs="Arial"/>
          <w:rtl/>
        </w:rPr>
        <w:t xml:space="preserve"> </w:t>
      </w:r>
      <w:r w:rsidRPr="000228B5">
        <w:rPr>
          <w:rFonts w:cs="Arial" w:hint="cs"/>
          <w:rtl/>
        </w:rPr>
        <w:t>في</w:t>
      </w:r>
      <w:r w:rsidRPr="000228B5">
        <w:rPr>
          <w:rFonts w:cs="Arial"/>
          <w:rtl/>
        </w:rPr>
        <w:t xml:space="preserve"> </w:t>
      </w:r>
      <w:r w:rsidRPr="000228B5">
        <w:rPr>
          <w:rFonts w:cs="Arial" w:hint="cs"/>
          <w:rtl/>
        </w:rPr>
        <w:t>تحديد</w:t>
      </w:r>
      <w:r w:rsidRPr="000228B5">
        <w:rPr>
          <w:rFonts w:cs="Arial"/>
          <w:rtl/>
        </w:rPr>
        <w:t xml:space="preserve"> </w:t>
      </w:r>
      <w:r w:rsidRPr="000228B5">
        <w:rPr>
          <w:rFonts w:cs="Arial" w:hint="cs"/>
          <w:rtl/>
        </w:rPr>
        <w:t>الرصيد</w:t>
      </w:r>
      <w:r w:rsidRPr="000228B5">
        <w:rPr>
          <w:rFonts w:cs="Arial"/>
          <w:rtl/>
        </w:rPr>
        <w:t xml:space="preserve"> </w:t>
      </w:r>
      <w:r w:rsidRPr="000228B5">
        <w:rPr>
          <w:rFonts w:cs="Arial" w:hint="cs"/>
          <w:rtl/>
        </w:rPr>
        <w:t>النقدي</w:t>
      </w:r>
      <w:r w:rsidRPr="000228B5">
        <w:rPr>
          <w:rFonts w:cs="Arial"/>
          <w:rtl/>
        </w:rPr>
        <w:t xml:space="preserve"> </w:t>
      </w:r>
      <w:r w:rsidRPr="000228B5">
        <w:rPr>
          <w:rFonts w:cs="Arial" w:hint="cs"/>
          <w:rtl/>
        </w:rPr>
        <w:t>والذي</w:t>
      </w:r>
      <w:r w:rsidRPr="000228B5">
        <w:rPr>
          <w:rFonts w:cs="Arial"/>
          <w:rtl/>
        </w:rPr>
        <w:t xml:space="preserve"> </w:t>
      </w:r>
      <w:r w:rsidRPr="000228B5">
        <w:rPr>
          <w:rFonts w:cs="Arial" w:hint="cs"/>
          <w:rtl/>
        </w:rPr>
        <w:t>يلعب</w:t>
      </w:r>
      <w:r w:rsidRPr="000228B5">
        <w:rPr>
          <w:rFonts w:cs="Arial"/>
          <w:rtl/>
        </w:rPr>
        <w:t xml:space="preserve"> </w:t>
      </w:r>
      <w:r w:rsidRPr="000228B5">
        <w:rPr>
          <w:rFonts w:cs="Arial" w:hint="cs"/>
          <w:rtl/>
        </w:rPr>
        <w:t>دوراً</w:t>
      </w:r>
      <w:r w:rsidRPr="000228B5">
        <w:rPr>
          <w:rFonts w:cs="Arial"/>
          <w:rtl/>
        </w:rPr>
        <w:t xml:space="preserve"> </w:t>
      </w:r>
      <w:r w:rsidRPr="000228B5">
        <w:rPr>
          <w:rFonts w:cs="Arial" w:hint="cs"/>
          <w:rtl/>
        </w:rPr>
        <w:t>هاماً</w:t>
      </w:r>
      <w:r w:rsidRPr="000228B5">
        <w:rPr>
          <w:rFonts w:cs="Arial"/>
          <w:rtl/>
        </w:rPr>
        <w:t xml:space="preserve"> </w:t>
      </w:r>
      <w:r w:rsidRPr="000228B5">
        <w:rPr>
          <w:rFonts w:cs="Arial" w:hint="cs"/>
          <w:rtl/>
        </w:rPr>
        <w:t>في</w:t>
      </w:r>
      <w:r w:rsidRPr="000228B5">
        <w:rPr>
          <w:rFonts w:cs="Arial"/>
          <w:rtl/>
        </w:rPr>
        <w:t xml:space="preserve"> </w:t>
      </w:r>
      <w:r w:rsidRPr="000228B5">
        <w:rPr>
          <w:rFonts w:cs="Arial" w:hint="cs"/>
          <w:rtl/>
        </w:rPr>
        <w:t>مختلف</w:t>
      </w:r>
      <w:r w:rsidRPr="000228B5">
        <w:rPr>
          <w:rFonts w:cs="Arial"/>
          <w:rtl/>
        </w:rPr>
        <w:t xml:space="preserve"> </w:t>
      </w:r>
      <w:r w:rsidRPr="000228B5">
        <w:rPr>
          <w:rFonts w:cs="Arial" w:hint="cs"/>
          <w:rtl/>
        </w:rPr>
        <w:t>المجالات</w:t>
      </w:r>
      <w:r w:rsidRPr="000228B5">
        <w:rPr>
          <w:rFonts w:cs="Arial"/>
          <w:rtl/>
        </w:rPr>
        <w:t xml:space="preserve"> </w:t>
      </w:r>
      <w:r w:rsidRPr="000228B5">
        <w:rPr>
          <w:rFonts w:cs="Arial" w:hint="cs"/>
          <w:rtl/>
        </w:rPr>
        <w:t>الاقتصادية</w:t>
      </w:r>
      <w:r w:rsidRPr="000228B5">
        <w:rPr>
          <w:rFonts w:cs="Arial"/>
          <w:rtl/>
        </w:rPr>
        <w:t xml:space="preserve"> . </w:t>
      </w:r>
      <w:r w:rsidRPr="000228B5">
        <w:rPr>
          <w:rFonts w:cs="Arial" w:hint="cs"/>
          <w:rtl/>
        </w:rPr>
        <w:t>ويتم</w:t>
      </w:r>
      <w:r w:rsidRPr="000228B5">
        <w:rPr>
          <w:rFonts w:cs="Arial"/>
          <w:rtl/>
        </w:rPr>
        <w:t xml:space="preserve"> </w:t>
      </w:r>
      <w:r w:rsidRPr="000228B5">
        <w:rPr>
          <w:rFonts w:cs="Arial" w:hint="cs"/>
          <w:rtl/>
        </w:rPr>
        <w:t>تبرير</w:t>
      </w:r>
      <w:r w:rsidRPr="000228B5">
        <w:rPr>
          <w:rFonts w:cs="Arial"/>
          <w:rtl/>
        </w:rPr>
        <w:t xml:space="preserve"> </w:t>
      </w:r>
      <w:r w:rsidRPr="000228B5">
        <w:rPr>
          <w:rFonts w:cs="Arial" w:hint="cs"/>
          <w:rtl/>
        </w:rPr>
        <w:t>اختبار</w:t>
      </w:r>
      <w:r w:rsidRPr="000228B5">
        <w:rPr>
          <w:rFonts w:cs="Arial"/>
          <w:rtl/>
        </w:rPr>
        <w:t xml:space="preserve"> </w:t>
      </w:r>
      <w:r w:rsidRPr="000228B5">
        <w:rPr>
          <w:rFonts w:cs="Arial" w:hint="cs"/>
          <w:rtl/>
        </w:rPr>
        <w:t>العوامل</w:t>
      </w:r>
      <w:r w:rsidRPr="000228B5">
        <w:rPr>
          <w:rFonts w:cs="Arial"/>
          <w:rtl/>
        </w:rPr>
        <w:t xml:space="preserve"> </w:t>
      </w:r>
      <w:r w:rsidRPr="000228B5">
        <w:rPr>
          <w:rFonts w:cs="Arial" w:hint="cs"/>
          <w:rtl/>
        </w:rPr>
        <w:t>المقترحة</w:t>
      </w:r>
      <w:r w:rsidRPr="000228B5">
        <w:rPr>
          <w:rFonts w:cs="Arial"/>
          <w:rtl/>
        </w:rPr>
        <w:t xml:space="preserve"> </w:t>
      </w:r>
      <w:r w:rsidRPr="000228B5">
        <w:rPr>
          <w:rFonts w:cs="Arial" w:hint="cs"/>
          <w:rtl/>
        </w:rPr>
        <w:t>عن</w:t>
      </w:r>
      <w:r w:rsidRPr="000228B5">
        <w:rPr>
          <w:rFonts w:cs="Arial"/>
          <w:rtl/>
        </w:rPr>
        <w:t xml:space="preserve"> </w:t>
      </w:r>
      <w:r w:rsidRPr="000228B5">
        <w:rPr>
          <w:rFonts w:cs="Arial" w:hint="cs"/>
          <w:rtl/>
        </w:rPr>
        <w:t>طريق</w:t>
      </w:r>
      <w:r w:rsidRPr="000228B5">
        <w:rPr>
          <w:rFonts w:cs="Arial"/>
          <w:rtl/>
        </w:rPr>
        <w:t xml:space="preserve"> </w:t>
      </w:r>
      <w:r w:rsidRPr="000228B5">
        <w:rPr>
          <w:rFonts w:cs="Arial" w:hint="cs"/>
          <w:rtl/>
        </w:rPr>
        <w:t>نموذج</w:t>
      </w:r>
      <w:r w:rsidRPr="000228B5">
        <w:rPr>
          <w:rFonts w:cs="Arial"/>
          <w:rtl/>
        </w:rPr>
        <w:t xml:space="preserve"> </w:t>
      </w:r>
      <w:r w:rsidRPr="000228B5">
        <w:rPr>
          <w:rFonts w:cs="Arial" w:hint="cs"/>
          <w:rtl/>
        </w:rPr>
        <w:t>نظري</w:t>
      </w:r>
      <w:r w:rsidRPr="000228B5">
        <w:rPr>
          <w:rFonts w:cs="Arial"/>
          <w:rtl/>
        </w:rPr>
        <w:t xml:space="preserve"> </w:t>
      </w:r>
      <w:r w:rsidRPr="000228B5">
        <w:rPr>
          <w:rFonts w:cs="Arial" w:hint="cs"/>
          <w:rtl/>
        </w:rPr>
        <w:t>ومن</w:t>
      </w:r>
      <w:r w:rsidRPr="000228B5">
        <w:rPr>
          <w:rFonts w:cs="Arial"/>
          <w:rtl/>
        </w:rPr>
        <w:t xml:space="preserve"> </w:t>
      </w:r>
      <w:r w:rsidRPr="000228B5">
        <w:rPr>
          <w:rFonts w:cs="Arial" w:hint="cs"/>
          <w:rtl/>
        </w:rPr>
        <w:t>ثم</w:t>
      </w:r>
      <w:r w:rsidRPr="000228B5">
        <w:rPr>
          <w:rFonts w:cs="Arial"/>
          <w:rtl/>
        </w:rPr>
        <w:t xml:space="preserve"> </w:t>
      </w:r>
      <w:r w:rsidRPr="000228B5">
        <w:rPr>
          <w:rFonts w:cs="Arial" w:hint="cs"/>
          <w:rtl/>
        </w:rPr>
        <w:t>اختبار</w:t>
      </w:r>
      <w:r w:rsidRPr="000228B5">
        <w:rPr>
          <w:rFonts w:cs="Arial"/>
          <w:rtl/>
        </w:rPr>
        <w:t xml:space="preserve"> </w:t>
      </w:r>
      <w:r w:rsidRPr="000228B5">
        <w:rPr>
          <w:rFonts w:cs="Arial" w:hint="cs"/>
          <w:rtl/>
        </w:rPr>
        <w:t>مدى</w:t>
      </w:r>
      <w:r w:rsidRPr="000228B5">
        <w:rPr>
          <w:rFonts w:cs="Arial"/>
          <w:rtl/>
        </w:rPr>
        <w:t xml:space="preserve"> </w:t>
      </w:r>
      <w:r w:rsidRPr="000228B5">
        <w:rPr>
          <w:rFonts w:cs="Arial" w:hint="cs"/>
          <w:rtl/>
        </w:rPr>
        <w:t>صحته</w:t>
      </w:r>
      <w:r w:rsidRPr="000228B5">
        <w:rPr>
          <w:rFonts w:cs="Arial"/>
          <w:rtl/>
        </w:rPr>
        <w:t xml:space="preserve"> </w:t>
      </w:r>
      <w:r w:rsidRPr="000228B5">
        <w:rPr>
          <w:rFonts w:cs="Arial" w:hint="cs"/>
          <w:rtl/>
        </w:rPr>
        <w:t>عن</w:t>
      </w:r>
      <w:r w:rsidRPr="000228B5">
        <w:rPr>
          <w:rFonts w:cs="Arial"/>
          <w:rtl/>
        </w:rPr>
        <w:t xml:space="preserve"> </w:t>
      </w:r>
      <w:r w:rsidRPr="000228B5">
        <w:rPr>
          <w:rFonts w:cs="Arial" w:hint="cs"/>
          <w:rtl/>
        </w:rPr>
        <w:t>طريق</w:t>
      </w:r>
      <w:r w:rsidRPr="000228B5">
        <w:rPr>
          <w:rFonts w:cs="Arial"/>
          <w:rtl/>
        </w:rPr>
        <w:t xml:space="preserve"> </w:t>
      </w:r>
      <w:r w:rsidRPr="000228B5">
        <w:rPr>
          <w:rFonts w:cs="Arial" w:hint="cs"/>
          <w:rtl/>
        </w:rPr>
        <w:t>اختبارات</w:t>
      </w:r>
      <w:r w:rsidRPr="000228B5">
        <w:rPr>
          <w:rFonts w:cs="Arial"/>
          <w:rtl/>
        </w:rPr>
        <w:t xml:space="preserve"> </w:t>
      </w:r>
      <w:r w:rsidRPr="000228B5">
        <w:rPr>
          <w:rFonts w:cs="Arial" w:hint="cs"/>
          <w:rtl/>
        </w:rPr>
        <w:t>قياسية</w:t>
      </w:r>
      <w:r w:rsidRPr="000228B5">
        <w:rPr>
          <w:rFonts w:cs="Arial"/>
          <w:rtl/>
        </w:rPr>
        <w:t xml:space="preserve"> </w:t>
      </w:r>
      <w:r w:rsidRPr="000228B5">
        <w:rPr>
          <w:rFonts w:cs="Arial" w:hint="cs"/>
          <w:rtl/>
        </w:rPr>
        <w:t>تستخدم</w:t>
      </w:r>
      <w:r w:rsidRPr="000228B5">
        <w:rPr>
          <w:rFonts w:cs="Arial"/>
          <w:rtl/>
        </w:rPr>
        <w:t xml:space="preserve"> </w:t>
      </w:r>
      <w:r w:rsidRPr="000228B5">
        <w:rPr>
          <w:rFonts w:cs="Arial" w:hint="cs"/>
          <w:rtl/>
        </w:rPr>
        <w:t>طريقة</w:t>
      </w:r>
      <w:r w:rsidRPr="000228B5">
        <w:rPr>
          <w:rFonts w:cs="Arial"/>
          <w:rtl/>
        </w:rPr>
        <w:t xml:space="preserve"> </w:t>
      </w:r>
      <w:r w:rsidRPr="000228B5">
        <w:rPr>
          <w:rFonts w:cs="Arial" w:hint="cs"/>
          <w:rtl/>
        </w:rPr>
        <w:t>المربعات</w:t>
      </w:r>
      <w:r w:rsidRPr="000228B5">
        <w:rPr>
          <w:rFonts w:cs="Arial"/>
          <w:rtl/>
        </w:rPr>
        <w:t xml:space="preserve"> </w:t>
      </w:r>
      <w:r w:rsidRPr="000228B5">
        <w:rPr>
          <w:rFonts w:cs="Arial" w:hint="cs"/>
          <w:rtl/>
        </w:rPr>
        <w:t>الصغيرة</w:t>
      </w:r>
      <w:r w:rsidRPr="000228B5">
        <w:rPr>
          <w:rFonts w:cs="Arial"/>
          <w:rtl/>
        </w:rPr>
        <w:t xml:space="preserve"> </w:t>
      </w:r>
      <w:r w:rsidRPr="000228B5">
        <w:rPr>
          <w:rFonts w:cs="Arial" w:hint="cs"/>
          <w:rtl/>
        </w:rPr>
        <w:t>على</w:t>
      </w:r>
      <w:r w:rsidRPr="000228B5">
        <w:rPr>
          <w:rFonts w:cs="Arial"/>
          <w:rtl/>
        </w:rPr>
        <w:t xml:space="preserve"> </w:t>
      </w:r>
      <w:r w:rsidRPr="000228B5">
        <w:rPr>
          <w:rFonts w:cs="Arial" w:hint="cs"/>
          <w:rtl/>
        </w:rPr>
        <w:t>مرحلتين</w:t>
      </w:r>
      <w:r w:rsidRPr="000228B5">
        <w:rPr>
          <w:rFonts w:cs="Arial"/>
          <w:rtl/>
        </w:rPr>
        <w:t xml:space="preserve"> .</w:t>
      </w:r>
    </w:p>
    <w:p w:rsidR="001471B8" w:rsidRDefault="000228B5" w:rsidP="000228B5">
      <w:pPr>
        <w:rPr>
          <w:rFonts w:cs="Arial" w:hint="cs"/>
          <w:rtl/>
        </w:rPr>
      </w:pPr>
      <w:r w:rsidRPr="000228B5">
        <w:rPr>
          <w:rFonts w:cs="Arial" w:hint="cs"/>
          <w:rtl/>
        </w:rPr>
        <w:t>وأظهرت</w:t>
      </w:r>
      <w:r w:rsidRPr="000228B5">
        <w:rPr>
          <w:rFonts w:cs="Arial"/>
          <w:rtl/>
        </w:rPr>
        <w:t xml:space="preserve"> </w:t>
      </w:r>
      <w:r w:rsidRPr="000228B5">
        <w:rPr>
          <w:rFonts w:cs="Arial" w:hint="cs"/>
          <w:rtl/>
        </w:rPr>
        <w:t>نتائج</w:t>
      </w:r>
      <w:r w:rsidRPr="000228B5">
        <w:rPr>
          <w:rFonts w:cs="Arial"/>
          <w:rtl/>
        </w:rPr>
        <w:t xml:space="preserve"> </w:t>
      </w:r>
      <w:r w:rsidRPr="000228B5">
        <w:rPr>
          <w:rFonts w:cs="Arial" w:hint="cs"/>
          <w:rtl/>
        </w:rPr>
        <w:t>الاختبارات</w:t>
      </w:r>
      <w:r w:rsidRPr="000228B5">
        <w:rPr>
          <w:rFonts w:cs="Arial"/>
          <w:rtl/>
        </w:rPr>
        <w:t xml:space="preserve"> </w:t>
      </w:r>
      <w:r w:rsidRPr="000228B5">
        <w:rPr>
          <w:rFonts w:cs="Arial" w:hint="cs"/>
          <w:rtl/>
        </w:rPr>
        <w:t>القياسية</w:t>
      </w:r>
      <w:r w:rsidRPr="000228B5">
        <w:rPr>
          <w:rFonts w:cs="Arial"/>
          <w:rtl/>
        </w:rPr>
        <w:t xml:space="preserve"> </w:t>
      </w:r>
      <w:r w:rsidRPr="000228B5">
        <w:rPr>
          <w:rFonts w:cs="Arial" w:hint="cs"/>
          <w:rtl/>
        </w:rPr>
        <w:t>أن</w:t>
      </w:r>
      <w:r w:rsidRPr="000228B5">
        <w:rPr>
          <w:rFonts w:cs="Arial"/>
          <w:rtl/>
        </w:rPr>
        <w:t xml:space="preserve"> </w:t>
      </w:r>
      <w:r w:rsidRPr="000228B5">
        <w:rPr>
          <w:rFonts w:cs="Arial" w:hint="cs"/>
          <w:rtl/>
        </w:rPr>
        <w:t>هناك</w:t>
      </w:r>
      <w:r w:rsidRPr="000228B5">
        <w:rPr>
          <w:rFonts w:cs="Arial"/>
          <w:rtl/>
        </w:rPr>
        <w:t xml:space="preserve"> </w:t>
      </w:r>
      <w:r w:rsidRPr="000228B5">
        <w:rPr>
          <w:rFonts w:cs="Arial" w:hint="cs"/>
          <w:rtl/>
        </w:rPr>
        <w:t>بالفعل</w:t>
      </w:r>
      <w:r w:rsidRPr="000228B5">
        <w:rPr>
          <w:rFonts w:cs="Arial"/>
          <w:rtl/>
        </w:rPr>
        <w:t xml:space="preserve"> </w:t>
      </w:r>
      <w:r w:rsidRPr="000228B5">
        <w:rPr>
          <w:rFonts w:cs="Arial" w:hint="cs"/>
          <w:rtl/>
        </w:rPr>
        <w:t>تغيراً</w:t>
      </w:r>
      <w:r w:rsidRPr="000228B5">
        <w:rPr>
          <w:rFonts w:cs="Arial"/>
          <w:rtl/>
        </w:rPr>
        <w:t xml:space="preserve"> </w:t>
      </w:r>
      <w:r w:rsidRPr="000228B5">
        <w:rPr>
          <w:rFonts w:cs="Arial" w:hint="cs"/>
          <w:rtl/>
        </w:rPr>
        <w:t>في</w:t>
      </w:r>
      <w:r w:rsidRPr="000228B5">
        <w:rPr>
          <w:rFonts w:cs="Arial"/>
          <w:rtl/>
        </w:rPr>
        <w:t xml:space="preserve"> </w:t>
      </w:r>
      <w:r w:rsidRPr="000228B5">
        <w:rPr>
          <w:rFonts w:cs="Arial" w:hint="cs"/>
          <w:rtl/>
        </w:rPr>
        <w:t>العلاقات</w:t>
      </w:r>
      <w:r w:rsidRPr="000228B5">
        <w:rPr>
          <w:rFonts w:cs="Arial"/>
          <w:rtl/>
        </w:rPr>
        <w:t xml:space="preserve"> </w:t>
      </w:r>
      <w:r w:rsidRPr="000228B5">
        <w:rPr>
          <w:rFonts w:cs="Arial" w:hint="cs"/>
          <w:rtl/>
        </w:rPr>
        <w:t>بين</w:t>
      </w:r>
      <w:r w:rsidRPr="000228B5">
        <w:rPr>
          <w:rFonts w:cs="Arial"/>
          <w:rtl/>
        </w:rPr>
        <w:t xml:space="preserve"> </w:t>
      </w:r>
      <w:r w:rsidRPr="000228B5">
        <w:rPr>
          <w:rFonts w:cs="Arial" w:hint="cs"/>
          <w:rtl/>
        </w:rPr>
        <w:t>العوامل</w:t>
      </w:r>
      <w:r w:rsidRPr="000228B5">
        <w:rPr>
          <w:rFonts w:cs="Arial"/>
          <w:rtl/>
        </w:rPr>
        <w:t xml:space="preserve"> </w:t>
      </w:r>
      <w:r w:rsidRPr="000228B5">
        <w:rPr>
          <w:rFonts w:cs="Arial" w:hint="cs"/>
          <w:rtl/>
        </w:rPr>
        <w:t>النقدية</w:t>
      </w:r>
      <w:r w:rsidRPr="000228B5">
        <w:rPr>
          <w:rFonts w:cs="Arial"/>
          <w:rtl/>
        </w:rPr>
        <w:t xml:space="preserve"> </w:t>
      </w:r>
      <w:r w:rsidRPr="000228B5">
        <w:rPr>
          <w:rFonts w:cs="Arial" w:hint="cs"/>
          <w:rtl/>
        </w:rPr>
        <w:t>مثل</w:t>
      </w:r>
      <w:r w:rsidRPr="000228B5">
        <w:rPr>
          <w:rFonts w:cs="Arial"/>
          <w:rtl/>
        </w:rPr>
        <w:t xml:space="preserve"> </w:t>
      </w:r>
      <w:r w:rsidRPr="000228B5">
        <w:rPr>
          <w:rFonts w:cs="Arial" w:hint="cs"/>
          <w:rtl/>
        </w:rPr>
        <w:t>حجم</w:t>
      </w:r>
      <w:r w:rsidRPr="000228B5">
        <w:rPr>
          <w:rFonts w:cs="Arial"/>
          <w:rtl/>
        </w:rPr>
        <w:t xml:space="preserve"> </w:t>
      </w:r>
      <w:r w:rsidRPr="000228B5">
        <w:rPr>
          <w:rFonts w:cs="Arial" w:hint="cs"/>
          <w:rtl/>
        </w:rPr>
        <w:t>الودائع</w:t>
      </w:r>
      <w:r w:rsidRPr="000228B5">
        <w:rPr>
          <w:rFonts w:cs="Arial"/>
          <w:rtl/>
        </w:rPr>
        <w:t xml:space="preserve"> </w:t>
      </w:r>
      <w:r w:rsidRPr="000228B5">
        <w:rPr>
          <w:rFonts w:cs="Arial" w:hint="cs"/>
          <w:rtl/>
        </w:rPr>
        <w:t>والنقود</w:t>
      </w:r>
      <w:r w:rsidRPr="000228B5">
        <w:rPr>
          <w:rFonts w:cs="Arial"/>
          <w:rtl/>
        </w:rPr>
        <w:t xml:space="preserve"> </w:t>
      </w:r>
      <w:r w:rsidRPr="000228B5">
        <w:rPr>
          <w:rFonts w:cs="Arial" w:hint="cs"/>
          <w:rtl/>
        </w:rPr>
        <w:t>المتداولة</w:t>
      </w:r>
      <w:r w:rsidRPr="000228B5">
        <w:rPr>
          <w:rFonts w:cs="Arial"/>
          <w:rtl/>
        </w:rPr>
        <w:t xml:space="preserve"> </w:t>
      </w:r>
      <w:r w:rsidRPr="000228B5">
        <w:rPr>
          <w:rFonts w:cs="Arial" w:hint="cs"/>
          <w:rtl/>
        </w:rPr>
        <w:t>وإجمالي</w:t>
      </w:r>
      <w:r w:rsidRPr="000228B5">
        <w:rPr>
          <w:rFonts w:cs="Arial"/>
          <w:rtl/>
        </w:rPr>
        <w:t xml:space="preserve"> </w:t>
      </w:r>
      <w:r w:rsidRPr="000228B5">
        <w:rPr>
          <w:rFonts w:cs="Arial" w:hint="cs"/>
          <w:rtl/>
        </w:rPr>
        <w:t>احتياطات</w:t>
      </w:r>
      <w:r w:rsidRPr="000228B5">
        <w:rPr>
          <w:rFonts w:cs="Arial"/>
          <w:rtl/>
        </w:rPr>
        <w:t xml:space="preserve"> </w:t>
      </w:r>
      <w:r w:rsidRPr="000228B5">
        <w:rPr>
          <w:rFonts w:cs="Arial" w:hint="cs"/>
          <w:rtl/>
        </w:rPr>
        <w:t>البنوك</w:t>
      </w:r>
      <w:r w:rsidRPr="000228B5">
        <w:rPr>
          <w:rFonts w:cs="Arial"/>
          <w:rtl/>
        </w:rPr>
        <w:t xml:space="preserve"> </w:t>
      </w:r>
      <w:r w:rsidRPr="000228B5">
        <w:rPr>
          <w:rFonts w:cs="Arial" w:hint="cs"/>
          <w:rtl/>
        </w:rPr>
        <w:t>التجارية</w:t>
      </w:r>
      <w:r w:rsidRPr="000228B5">
        <w:rPr>
          <w:rFonts w:cs="Arial"/>
          <w:rtl/>
        </w:rPr>
        <w:t xml:space="preserve"> </w:t>
      </w:r>
      <w:r w:rsidRPr="000228B5">
        <w:rPr>
          <w:rFonts w:cs="Arial" w:hint="cs"/>
          <w:rtl/>
        </w:rPr>
        <w:t>،</w:t>
      </w:r>
      <w:r w:rsidRPr="000228B5">
        <w:rPr>
          <w:rFonts w:cs="Arial"/>
          <w:rtl/>
        </w:rPr>
        <w:t xml:space="preserve"> </w:t>
      </w:r>
      <w:r w:rsidRPr="000228B5">
        <w:rPr>
          <w:rFonts w:cs="Arial" w:hint="cs"/>
          <w:rtl/>
        </w:rPr>
        <w:t>وأن</w:t>
      </w:r>
      <w:r w:rsidRPr="000228B5">
        <w:rPr>
          <w:rFonts w:cs="Arial"/>
          <w:rtl/>
        </w:rPr>
        <w:t xml:space="preserve"> </w:t>
      </w:r>
      <w:r w:rsidRPr="000228B5">
        <w:rPr>
          <w:rFonts w:cs="Arial" w:hint="cs"/>
          <w:rtl/>
        </w:rPr>
        <w:t>هذه</w:t>
      </w:r>
      <w:r w:rsidRPr="000228B5">
        <w:rPr>
          <w:rFonts w:cs="Arial"/>
          <w:rtl/>
        </w:rPr>
        <w:t xml:space="preserve"> </w:t>
      </w:r>
      <w:r w:rsidRPr="000228B5">
        <w:rPr>
          <w:rFonts w:cs="Arial" w:hint="cs"/>
          <w:rtl/>
        </w:rPr>
        <w:t>العلاقات</w:t>
      </w:r>
      <w:r w:rsidRPr="000228B5">
        <w:rPr>
          <w:rFonts w:cs="Arial"/>
          <w:rtl/>
        </w:rPr>
        <w:t xml:space="preserve"> </w:t>
      </w:r>
      <w:r w:rsidRPr="000228B5">
        <w:rPr>
          <w:rFonts w:cs="Arial" w:hint="cs"/>
          <w:rtl/>
        </w:rPr>
        <w:t>تتأثر</w:t>
      </w:r>
      <w:r w:rsidRPr="000228B5">
        <w:rPr>
          <w:rFonts w:cs="Arial"/>
          <w:rtl/>
        </w:rPr>
        <w:t xml:space="preserve"> </w:t>
      </w:r>
      <w:r w:rsidRPr="000228B5">
        <w:rPr>
          <w:rFonts w:cs="Arial" w:hint="cs"/>
          <w:rtl/>
        </w:rPr>
        <w:t>بعدة</w:t>
      </w:r>
      <w:r w:rsidRPr="000228B5">
        <w:rPr>
          <w:rFonts w:cs="Arial"/>
          <w:rtl/>
        </w:rPr>
        <w:t xml:space="preserve"> </w:t>
      </w:r>
      <w:r w:rsidRPr="000228B5">
        <w:rPr>
          <w:rFonts w:cs="Arial" w:hint="cs"/>
          <w:rtl/>
        </w:rPr>
        <w:t>عوامل</w:t>
      </w:r>
      <w:r w:rsidRPr="000228B5">
        <w:rPr>
          <w:rFonts w:cs="Arial"/>
          <w:rtl/>
        </w:rPr>
        <w:t xml:space="preserve"> </w:t>
      </w:r>
      <w:r w:rsidRPr="000228B5">
        <w:rPr>
          <w:rFonts w:cs="Arial" w:hint="cs"/>
          <w:rtl/>
        </w:rPr>
        <w:t>اقتصادية</w:t>
      </w:r>
      <w:r w:rsidRPr="000228B5">
        <w:rPr>
          <w:rFonts w:cs="Arial"/>
          <w:rtl/>
        </w:rPr>
        <w:t xml:space="preserve"> </w:t>
      </w:r>
      <w:r w:rsidRPr="000228B5">
        <w:rPr>
          <w:rFonts w:cs="Arial" w:hint="cs"/>
          <w:rtl/>
        </w:rPr>
        <w:t>منها</w:t>
      </w:r>
      <w:r w:rsidRPr="000228B5">
        <w:rPr>
          <w:rFonts w:cs="Arial"/>
          <w:rtl/>
        </w:rPr>
        <w:t xml:space="preserve"> </w:t>
      </w:r>
      <w:r w:rsidRPr="000228B5">
        <w:rPr>
          <w:rFonts w:cs="Arial" w:hint="cs"/>
          <w:rtl/>
        </w:rPr>
        <w:t>الاستقرار</w:t>
      </w:r>
      <w:r w:rsidRPr="000228B5">
        <w:rPr>
          <w:rFonts w:cs="Arial"/>
          <w:rtl/>
        </w:rPr>
        <w:t xml:space="preserve"> </w:t>
      </w:r>
      <w:r w:rsidRPr="000228B5">
        <w:rPr>
          <w:rFonts w:cs="Arial" w:hint="cs"/>
          <w:rtl/>
        </w:rPr>
        <w:t>الاقتصادي</w:t>
      </w:r>
      <w:r w:rsidRPr="000228B5">
        <w:rPr>
          <w:rFonts w:cs="Arial"/>
          <w:rtl/>
        </w:rPr>
        <w:t xml:space="preserve"> </w:t>
      </w:r>
      <w:r w:rsidRPr="000228B5">
        <w:rPr>
          <w:rFonts w:cs="Arial" w:hint="cs"/>
          <w:rtl/>
        </w:rPr>
        <w:t>والدخل</w:t>
      </w:r>
      <w:r w:rsidRPr="000228B5">
        <w:rPr>
          <w:rFonts w:cs="Arial"/>
          <w:rtl/>
        </w:rPr>
        <w:t xml:space="preserve"> </w:t>
      </w:r>
      <w:r w:rsidRPr="000228B5">
        <w:rPr>
          <w:rFonts w:cs="Arial" w:hint="cs"/>
          <w:rtl/>
        </w:rPr>
        <w:t>ودرجة</w:t>
      </w:r>
      <w:r w:rsidRPr="000228B5">
        <w:rPr>
          <w:rFonts w:cs="Arial"/>
          <w:rtl/>
        </w:rPr>
        <w:t xml:space="preserve"> </w:t>
      </w:r>
      <w:r w:rsidRPr="000228B5">
        <w:rPr>
          <w:rFonts w:cs="Arial" w:hint="cs"/>
          <w:rtl/>
        </w:rPr>
        <w:t>توسع</w:t>
      </w:r>
      <w:r w:rsidRPr="000228B5">
        <w:rPr>
          <w:rFonts w:cs="Arial"/>
          <w:rtl/>
        </w:rPr>
        <w:t xml:space="preserve"> </w:t>
      </w:r>
      <w:r w:rsidRPr="000228B5">
        <w:rPr>
          <w:rFonts w:cs="Arial" w:hint="cs"/>
          <w:rtl/>
        </w:rPr>
        <w:t>المؤسسات</w:t>
      </w:r>
      <w:r w:rsidRPr="000228B5">
        <w:rPr>
          <w:rFonts w:cs="Arial"/>
          <w:rtl/>
        </w:rPr>
        <w:t xml:space="preserve"> </w:t>
      </w:r>
      <w:r w:rsidRPr="000228B5">
        <w:rPr>
          <w:rFonts w:cs="Arial" w:hint="cs"/>
          <w:rtl/>
        </w:rPr>
        <w:t>البنكية</w:t>
      </w:r>
      <w:r w:rsidRPr="000228B5">
        <w:rPr>
          <w:rFonts w:cs="Arial"/>
          <w:rtl/>
        </w:rPr>
        <w:t xml:space="preserve"> . </w:t>
      </w:r>
      <w:r w:rsidRPr="000228B5">
        <w:rPr>
          <w:rFonts w:cs="Arial" w:hint="cs"/>
          <w:rtl/>
        </w:rPr>
        <w:t>لذا</w:t>
      </w:r>
      <w:r w:rsidRPr="000228B5">
        <w:rPr>
          <w:rFonts w:cs="Arial"/>
          <w:rtl/>
        </w:rPr>
        <w:t xml:space="preserve"> </w:t>
      </w:r>
      <w:r w:rsidRPr="000228B5">
        <w:rPr>
          <w:rFonts w:cs="Arial" w:hint="cs"/>
          <w:rtl/>
        </w:rPr>
        <w:t>فإنه</w:t>
      </w:r>
      <w:r w:rsidRPr="000228B5">
        <w:rPr>
          <w:rFonts w:cs="Arial"/>
          <w:rtl/>
        </w:rPr>
        <w:t xml:space="preserve"> </w:t>
      </w:r>
      <w:r w:rsidRPr="000228B5">
        <w:rPr>
          <w:rFonts w:cs="Arial" w:hint="cs"/>
          <w:rtl/>
        </w:rPr>
        <w:t>من</w:t>
      </w:r>
      <w:r w:rsidRPr="000228B5">
        <w:rPr>
          <w:rFonts w:cs="Arial"/>
          <w:rtl/>
        </w:rPr>
        <w:t xml:space="preserve"> </w:t>
      </w:r>
      <w:r w:rsidRPr="000228B5">
        <w:rPr>
          <w:rFonts w:cs="Arial" w:hint="cs"/>
          <w:rtl/>
        </w:rPr>
        <w:t>الخطأ</w:t>
      </w:r>
      <w:r w:rsidRPr="000228B5">
        <w:rPr>
          <w:rFonts w:cs="Arial"/>
          <w:rtl/>
        </w:rPr>
        <w:t xml:space="preserve"> </w:t>
      </w:r>
      <w:r w:rsidRPr="000228B5">
        <w:rPr>
          <w:rFonts w:cs="Arial" w:hint="cs"/>
          <w:rtl/>
        </w:rPr>
        <w:t>اعتبار</w:t>
      </w:r>
      <w:r w:rsidRPr="000228B5">
        <w:rPr>
          <w:rFonts w:cs="Arial"/>
          <w:rtl/>
        </w:rPr>
        <w:t xml:space="preserve"> </w:t>
      </w:r>
      <w:r w:rsidRPr="000228B5">
        <w:rPr>
          <w:rFonts w:cs="Arial" w:hint="cs"/>
          <w:rtl/>
        </w:rPr>
        <w:t>هذه</w:t>
      </w:r>
      <w:r w:rsidRPr="000228B5">
        <w:rPr>
          <w:rFonts w:cs="Arial"/>
          <w:rtl/>
        </w:rPr>
        <w:t xml:space="preserve"> </w:t>
      </w:r>
      <w:r w:rsidRPr="000228B5">
        <w:rPr>
          <w:rFonts w:cs="Arial" w:hint="cs"/>
          <w:rtl/>
        </w:rPr>
        <w:t>العلاقات</w:t>
      </w:r>
      <w:r w:rsidRPr="000228B5">
        <w:rPr>
          <w:rFonts w:cs="Arial"/>
          <w:rtl/>
        </w:rPr>
        <w:t xml:space="preserve"> </w:t>
      </w:r>
      <w:r w:rsidRPr="000228B5">
        <w:rPr>
          <w:rFonts w:cs="Arial" w:hint="cs"/>
          <w:rtl/>
        </w:rPr>
        <w:t>ثابته</w:t>
      </w:r>
      <w:r w:rsidRPr="000228B5">
        <w:rPr>
          <w:rFonts w:cs="Arial"/>
          <w:rtl/>
        </w:rPr>
        <w:t xml:space="preserve"> </w:t>
      </w:r>
      <w:r w:rsidRPr="000228B5">
        <w:rPr>
          <w:rFonts w:cs="Arial" w:hint="cs"/>
          <w:rtl/>
        </w:rPr>
        <w:t>واستخراج</w:t>
      </w:r>
      <w:r w:rsidRPr="000228B5">
        <w:rPr>
          <w:rFonts w:cs="Arial"/>
          <w:rtl/>
        </w:rPr>
        <w:t xml:space="preserve"> </w:t>
      </w:r>
      <w:r w:rsidRPr="000228B5">
        <w:rPr>
          <w:rFonts w:cs="Arial" w:hint="cs"/>
          <w:rtl/>
        </w:rPr>
        <w:t>مضاعف</w:t>
      </w:r>
      <w:r w:rsidRPr="000228B5">
        <w:rPr>
          <w:rFonts w:cs="Arial"/>
          <w:rtl/>
        </w:rPr>
        <w:t xml:space="preserve"> </w:t>
      </w:r>
      <w:r w:rsidRPr="000228B5">
        <w:rPr>
          <w:rFonts w:cs="Arial" w:hint="cs"/>
          <w:rtl/>
        </w:rPr>
        <w:t>الائتمان</w:t>
      </w:r>
      <w:r w:rsidRPr="000228B5">
        <w:rPr>
          <w:rFonts w:cs="Arial"/>
          <w:rtl/>
        </w:rPr>
        <w:t xml:space="preserve"> </w:t>
      </w:r>
      <w:r w:rsidRPr="000228B5">
        <w:rPr>
          <w:rFonts w:cs="Arial" w:hint="cs"/>
          <w:rtl/>
        </w:rPr>
        <w:t>المصرفي</w:t>
      </w:r>
      <w:r w:rsidRPr="000228B5">
        <w:rPr>
          <w:rFonts w:cs="Arial"/>
          <w:rtl/>
        </w:rPr>
        <w:t xml:space="preserve"> </w:t>
      </w:r>
      <w:r w:rsidRPr="000228B5">
        <w:rPr>
          <w:rFonts w:cs="Arial" w:hint="cs"/>
          <w:rtl/>
        </w:rPr>
        <w:t>على</w:t>
      </w:r>
      <w:r w:rsidRPr="000228B5">
        <w:rPr>
          <w:rFonts w:cs="Arial"/>
          <w:rtl/>
        </w:rPr>
        <w:t xml:space="preserve"> </w:t>
      </w:r>
      <w:r w:rsidRPr="000228B5">
        <w:rPr>
          <w:rFonts w:cs="Arial" w:hint="cs"/>
          <w:rtl/>
        </w:rPr>
        <w:t>هذا</w:t>
      </w:r>
      <w:r w:rsidRPr="000228B5">
        <w:rPr>
          <w:rFonts w:cs="Arial"/>
          <w:rtl/>
        </w:rPr>
        <w:t xml:space="preserve"> </w:t>
      </w:r>
      <w:r w:rsidRPr="000228B5">
        <w:rPr>
          <w:rFonts w:cs="Arial" w:hint="cs"/>
          <w:rtl/>
        </w:rPr>
        <w:t>الأساس</w:t>
      </w:r>
      <w:r w:rsidRPr="000228B5">
        <w:rPr>
          <w:rFonts w:cs="Arial"/>
          <w:rtl/>
        </w:rPr>
        <w:t xml:space="preserve"> </w:t>
      </w:r>
      <w:r>
        <w:rPr>
          <w:rFonts w:cs="Arial" w:hint="cs"/>
          <w:rtl/>
        </w:rPr>
        <w:t>.</w:t>
      </w:r>
    </w:p>
    <w:p w:rsidR="000228B5" w:rsidRPr="003C0AA1" w:rsidRDefault="000228B5" w:rsidP="000228B5">
      <w:pPr>
        <w:rPr>
          <w:rFonts w:cs="Arial" w:hint="cs"/>
          <w:rtl/>
        </w:rPr>
      </w:pPr>
    </w:p>
    <w:p w:rsidR="00CB2752" w:rsidRPr="00CB2752" w:rsidRDefault="003B600E" w:rsidP="00CB2752">
      <w:pPr>
        <w:bidi w:val="0"/>
        <w:rPr>
          <w:b/>
          <w:bCs/>
        </w:rPr>
      </w:pPr>
      <w:r w:rsidRPr="006326B9">
        <w:rPr>
          <w:b/>
          <w:bCs/>
        </w:rPr>
        <w:t xml:space="preserve">Abstract: </w:t>
      </w:r>
    </w:p>
    <w:p w:rsidR="000228B5" w:rsidRPr="000228B5" w:rsidRDefault="000228B5" w:rsidP="000228B5">
      <w:pPr>
        <w:bidi w:val="0"/>
        <w:rPr>
          <w:rFonts w:cs="Arial"/>
        </w:rPr>
      </w:pPr>
      <w:r w:rsidRPr="000228B5">
        <w:rPr>
          <w:rFonts w:cs="Arial"/>
        </w:rPr>
        <w:t xml:space="preserve">The research aims to identify the factors affecting the formation tamed amount of money in the Saudi economy during the period from 1970-1989 AD, is no longer critical theory to consider the supply side of the equation of balance of the money markets as a given number or specific directions by the monetary authorities, but is the result of interactions for several quarters, Mrs. Mubarak individuals and institutions in banking, monetary and </w:t>
      </w:r>
      <w:proofErr w:type="spellStart"/>
      <w:r w:rsidRPr="000228B5">
        <w:rPr>
          <w:rFonts w:cs="Arial"/>
        </w:rPr>
        <w:t>Alsalkat</w:t>
      </w:r>
      <w:proofErr w:type="spellEnd"/>
      <w:r w:rsidRPr="000228B5">
        <w:rPr>
          <w:rFonts w:cs="Arial"/>
        </w:rPr>
        <w:t xml:space="preserve"> change the money supply by the decisions of these bodies.</w:t>
      </w:r>
    </w:p>
    <w:p w:rsidR="000228B5" w:rsidRPr="000228B5" w:rsidRDefault="000228B5" w:rsidP="000228B5">
      <w:pPr>
        <w:bidi w:val="0"/>
        <w:rPr>
          <w:rFonts w:cs="Arial"/>
        </w:rPr>
      </w:pPr>
      <w:r w:rsidRPr="000228B5">
        <w:rPr>
          <w:rFonts w:cs="Arial"/>
        </w:rPr>
        <w:t xml:space="preserve"> The research of several factors expected to have an impact on these decisions and therefore in determining the cash balance, which plays an important role in various economic fields. The test is justified by the factors of the proposed theoretical model and then test the validity tests by a standard method uses small squares in two phases.</w:t>
      </w:r>
    </w:p>
    <w:p w:rsidR="007242C6" w:rsidRPr="00A735EB" w:rsidRDefault="000228B5" w:rsidP="000228B5">
      <w:pPr>
        <w:bidi w:val="0"/>
        <w:rPr>
          <w:rFonts w:cs="Arial"/>
        </w:rPr>
      </w:pPr>
      <w:r w:rsidRPr="000228B5">
        <w:rPr>
          <w:rFonts w:cs="Arial"/>
        </w:rPr>
        <w:t xml:space="preserve"> The results of standard tests that there was already a change in the relations between factors such as cash deposits and cash in circulation and total reserves of commercial banks, and that these relations are affected by several economic factors including economic stability and income and the degree of expansion of banking institutions. Therefore, it is a mistake to consider these relationships and the extraction constant multiple of bank credit on this basis.</w:t>
      </w:r>
      <w:bookmarkStart w:id="0" w:name="_GoBack"/>
      <w:bookmarkEnd w:id="0"/>
    </w:p>
    <w:sectPr w:rsidR="007242C6" w:rsidRPr="00A735EB"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10B9E"/>
    <w:rsid w:val="000228B5"/>
    <w:rsid w:val="000301DE"/>
    <w:rsid w:val="0005397A"/>
    <w:rsid w:val="00060420"/>
    <w:rsid w:val="000672FF"/>
    <w:rsid w:val="0007099D"/>
    <w:rsid w:val="000730E3"/>
    <w:rsid w:val="0008115F"/>
    <w:rsid w:val="000A216E"/>
    <w:rsid w:val="000B47BD"/>
    <w:rsid w:val="000B597E"/>
    <w:rsid w:val="000E541B"/>
    <w:rsid w:val="000F3A66"/>
    <w:rsid w:val="000F3C97"/>
    <w:rsid w:val="00116422"/>
    <w:rsid w:val="001222E4"/>
    <w:rsid w:val="00134EBC"/>
    <w:rsid w:val="00137077"/>
    <w:rsid w:val="0014072C"/>
    <w:rsid w:val="00143BD8"/>
    <w:rsid w:val="001471B8"/>
    <w:rsid w:val="001506AC"/>
    <w:rsid w:val="00160BA5"/>
    <w:rsid w:val="00175509"/>
    <w:rsid w:val="00177F23"/>
    <w:rsid w:val="00195025"/>
    <w:rsid w:val="001952CE"/>
    <w:rsid w:val="001A5766"/>
    <w:rsid w:val="001B220A"/>
    <w:rsid w:val="001B2EEA"/>
    <w:rsid w:val="001C00D4"/>
    <w:rsid w:val="001C0F0F"/>
    <w:rsid w:val="001E42B7"/>
    <w:rsid w:val="001E541A"/>
    <w:rsid w:val="001F45CC"/>
    <w:rsid w:val="00205E30"/>
    <w:rsid w:val="0020776F"/>
    <w:rsid w:val="00211032"/>
    <w:rsid w:val="00216935"/>
    <w:rsid w:val="00217E83"/>
    <w:rsid w:val="002305AF"/>
    <w:rsid w:val="00233F0F"/>
    <w:rsid w:val="00236143"/>
    <w:rsid w:val="00241B7D"/>
    <w:rsid w:val="00254A4A"/>
    <w:rsid w:val="00264ACB"/>
    <w:rsid w:val="00266057"/>
    <w:rsid w:val="00276AC7"/>
    <w:rsid w:val="00284F7B"/>
    <w:rsid w:val="00291AD3"/>
    <w:rsid w:val="002A700C"/>
    <w:rsid w:val="002A7FC6"/>
    <w:rsid w:val="002B6F46"/>
    <w:rsid w:val="002C1656"/>
    <w:rsid w:val="002F40CF"/>
    <w:rsid w:val="0030092F"/>
    <w:rsid w:val="00302730"/>
    <w:rsid w:val="00304C65"/>
    <w:rsid w:val="0030558A"/>
    <w:rsid w:val="00315FB3"/>
    <w:rsid w:val="00320BDB"/>
    <w:rsid w:val="00327F89"/>
    <w:rsid w:val="003334C3"/>
    <w:rsid w:val="00353462"/>
    <w:rsid w:val="003570C5"/>
    <w:rsid w:val="003765BF"/>
    <w:rsid w:val="0037722C"/>
    <w:rsid w:val="00390404"/>
    <w:rsid w:val="00396103"/>
    <w:rsid w:val="00396E4C"/>
    <w:rsid w:val="003A75D0"/>
    <w:rsid w:val="003B600E"/>
    <w:rsid w:val="003C0AA1"/>
    <w:rsid w:val="003C3792"/>
    <w:rsid w:val="003C5AC8"/>
    <w:rsid w:val="003D1BD5"/>
    <w:rsid w:val="003D3448"/>
    <w:rsid w:val="003D3616"/>
    <w:rsid w:val="003E5062"/>
    <w:rsid w:val="003F1553"/>
    <w:rsid w:val="003F7823"/>
    <w:rsid w:val="00404E51"/>
    <w:rsid w:val="00410D71"/>
    <w:rsid w:val="00411256"/>
    <w:rsid w:val="00413353"/>
    <w:rsid w:val="00430334"/>
    <w:rsid w:val="00437B70"/>
    <w:rsid w:val="00454564"/>
    <w:rsid w:val="004672E8"/>
    <w:rsid w:val="0047630A"/>
    <w:rsid w:val="004869DF"/>
    <w:rsid w:val="0048742D"/>
    <w:rsid w:val="004A16EB"/>
    <w:rsid w:val="004A2C24"/>
    <w:rsid w:val="004A555C"/>
    <w:rsid w:val="004B2E19"/>
    <w:rsid w:val="004D2443"/>
    <w:rsid w:val="004E22CB"/>
    <w:rsid w:val="004E5967"/>
    <w:rsid w:val="004E7B12"/>
    <w:rsid w:val="004F596B"/>
    <w:rsid w:val="004F7ED3"/>
    <w:rsid w:val="005007EC"/>
    <w:rsid w:val="0051073F"/>
    <w:rsid w:val="00514B17"/>
    <w:rsid w:val="00522247"/>
    <w:rsid w:val="0052249B"/>
    <w:rsid w:val="00536E46"/>
    <w:rsid w:val="00540821"/>
    <w:rsid w:val="005562AA"/>
    <w:rsid w:val="00561056"/>
    <w:rsid w:val="00561D58"/>
    <w:rsid w:val="0056497D"/>
    <w:rsid w:val="005667EE"/>
    <w:rsid w:val="0058298B"/>
    <w:rsid w:val="00593512"/>
    <w:rsid w:val="005947A0"/>
    <w:rsid w:val="00595731"/>
    <w:rsid w:val="005B05B6"/>
    <w:rsid w:val="005C78D2"/>
    <w:rsid w:val="005C7E2A"/>
    <w:rsid w:val="005D7B5B"/>
    <w:rsid w:val="005E5F3F"/>
    <w:rsid w:val="005F6FC9"/>
    <w:rsid w:val="005F708B"/>
    <w:rsid w:val="00605227"/>
    <w:rsid w:val="0063004C"/>
    <w:rsid w:val="006326B9"/>
    <w:rsid w:val="006647D3"/>
    <w:rsid w:val="0066757F"/>
    <w:rsid w:val="00667C8B"/>
    <w:rsid w:val="00675069"/>
    <w:rsid w:val="006814A1"/>
    <w:rsid w:val="00685316"/>
    <w:rsid w:val="00685C56"/>
    <w:rsid w:val="0069001B"/>
    <w:rsid w:val="006A77AF"/>
    <w:rsid w:val="006B16D9"/>
    <w:rsid w:val="006B3352"/>
    <w:rsid w:val="006D1159"/>
    <w:rsid w:val="0070320C"/>
    <w:rsid w:val="00717218"/>
    <w:rsid w:val="007242C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3535"/>
    <w:rsid w:val="007D6563"/>
    <w:rsid w:val="007F1618"/>
    <w:rsid w:val="00800215"/>
    <w:rsid w:val="00802F0F"/>
    <w:rsid w:val="008056C1"/>
    <w:rsid w:val="0081450D"/>
    <w:rsid w:val="00823FE0"/>
    <w:rsid w:val="00826176"/>
    <w:rsid w:val="0083187B"/>
    <w:rsid w:val="00833538"/>
    <w:rsid w:val="00841942"/>
    <w:rsid w:val="0084619D"/>
    <w:rsid w:val="008659F6"/>
    <w:rsid w:val="008772E6"/>
    <w:rsid w:val="008803FC"/>
    <w:rsid w:val="00880B48"/>
    <w:rsid w:val="00897877"/>
    <w:rsid w:val="008A1249"/>
    <w:rsid w:val="008A52B8"/>
    <w:rsid w:val="008B4238"/>
    <w:rsid w:val="008B62F6"/>
    <w:rsid w:val="008C40E0"/>
    <w:rsid w:val="008C6A09"/>
    <w:rsid w:val="008E3539"/>
    <w:rsid w:val="008E3806"/>
    <w:rsid w:val="008E46DB"/>
    <w:rsid w:val="008F32FE"/>
    <w:rsid w:val="00906380"/>
    <w:rsid w:val="009121EF"/>
    <w:rsid w:val="00913328"/>
    <w:rsid w:val="0092217B"/>
    <w:rsid w:val="00940335"/>
    <w:rsid w:val="00950676"/>
    <w:rsid w:val="0095221B"/>
    <w:rsid w:val="00961E30"/>
    <w:rsid w:val="00970200"/>
    <w:rsid w:val="00971C06"/>
    <w:rsid w:val="009820C6"/>
    <w:rsid w:val="00987F5A"/>
    <w:rsid w:val="00990428"/>
    <w:rsid w:val="009A50B9"/>
    <w:rsid w:val="009A56B7"/>
    <w:rsid w:val="009B62A8"/>
    <w:rsid w:val="009C591A"/>
    <w:rsid w:val="009D1966"/>
    <w:rsid w:val="009D4BF3"/>
    <w:rsid w:val="009E1EFD"/>
    <w:rsid w:val="009F5828"/>
    <w:rsid w:val="00A01808"/>
    <w:rsid w:val="00A17FB9"/>
    <w:rsid w:val="00A21F4D"/>
    <w:rsid w:val="00A224B1"/>
    <w:rsid w:val="00A24C99"/>
    <w:rsid w:val="00A27858"/>
    <w:rsid w:val="00A4638F"/>
    <w:rsid w:val="00A51B4B"/>
    <w:rsid w:val="00A56792"/>
    <w:rsid w:val="00A61402"/>
    <w:rsid w:val="00A61860"/>
    <w:rsid w:val="00A62657"/>
    <w:rsid w:val="00A71060"/>
    <w:rsid w:val="00A735EB"/>
    <w:rsid w:val="00A74F30"/>
    <w:rsid w:val="00A751F5"/>
    <w:rsid w:val="00A85BFD"/>
    <w:rsid w:val="00A9577A"/>
    <w:rsid w:val="00AB1AEF"/>
    <w:rsid w:val="00AB37DA"/>
    <w:rsid w:val="00AC2B47"/>
    <w:rsid w:val="00AD148B"/>
    <w:rsid w:val="00AD2013"/>
    <w:rsid w:val="00AE07A0"/>
    <w:rsid w:val="00AE2EC3"/>
    <w:rsid w:val="00AE76A2"/>
    <w:rsid w:val="00B01179"/>
    <w:rsid w:val="00B1563E"/>
    <w:rsid w:val="00B1760D"/>
    <w:rsid w:val="00B30502"/>
    <w:rsid w:val="00B34973"/>
    <w:rsid w:val="00B44E2A"/>
    <w:rsid w:val="00B47037"/>
    <w:rsid w:val="00B50CA7"/>
    <w:rsid w:val="00B5617F"/>
    <w:rsid w:val="00B57FE4"/>
    <w:rsid w:val="00B623D1"/>
    <w:rsid w:val="00B6500E"/>
    <w:rsid w:val="00B845E1"/>
    <w:rsid w:val="00B90A73"/>
    <w:rsid w:val="00B917AD"/>
    <w:rsid w:val="00BA017A"/>
    <w:rsid w:val="00BA5459"/>
    <w:rsid w:val="00BB02F4"/>
    <w:rsid w:val="00BC663B"/>
    <w:rsid w:val="00BD4664"/>
    <w:rsid w:val="00BE7CF0"/>
    <w:rsid w:val="00BF57F3"/>
    <w:rsid w:val="00C169FF"/>
    <w:rsid w:val="00C345E3"/>
    <w:rsid w:val="00C47211"/>
    <w:rsid w:val="00C67BB2"/>
    <w:rsid w:val="00C763C5"/>
    <w:rsid w:val="00CB1CA9"/>
    <w:rsid w:val="00CB2752"/>
    <w:rsid w:val="00CB6A51"/>
    <w:rsid w:val="00CC398A"/>
    <w:rsid w:val="00CC7550"/>
    <w:rsid w:val="00CD035F"/>
    <w:rsid w:val="00D011E2"/>
    <w:rsid w:val="00D26BFA"/>
    <w:rsid w:val="00D30C1A"/>
    <w:rsid w:val="00D37C0C"/>
    <w:rsid w:val="00D62A18"/>
    <w:rsid w:val="00D64841"/>
    <w:rsid w:val="00D6641E"/>
    <w:rsid w:val="00D67DE4"/>
    <w:rsid w:val="00D70B30"/>
    <w:rsid w:val="00D85253"/>
    <w:rsid w:val="00D923FB"/>
    <w:rsid w:val="00DA1EAC"/>
    <w:rsid w:val="00DD028F"/>
    <w:rsid w:val="00DD02D6"/>
    <w:rsid w:val="00DD369E"/>
    <w:rsid w:val="00DE26EB"/>
    <w:rsid w:val="00DE544D"/>
    <w:rsid w:val="00DF6C29"/>
    <w:rsid w:val="00E10F71"/>
    <w:rsid w:val="00E22E91"/>
    <w:rsid w:val="00E2746F"/>
    <w:rsid w:val="00E30719"/>
    <w:rsid w:val="00E4134C"/>
    <w:rsid w:val="00E466D3"/>
    <w:rsid w:val="00E51906"/>
    <w:rsid w:val="00E51D35"/>
    <w:rsid w:val="00E60426"/>
    <w:rsid w:val="00E67CAB"/>
    <w:rsid w:val="00E90F55"/>
    <w:rsid w:val="00E91F9F"/>
    <w:rsid w:val="00E940F6"/>
    <w:rsid w:val="00E97716"/>
    <w:rsid w:val="00EA0464"/>
    <w:rsid w:val="00EA242D"/>
    <w:rsid w:val="00EA6C3A"/>
    <w:rsid w:val="00EB28C3"/>
    <w:rsid w:val="00EE08BC"/>
    <w:rsid w:val="00EE15ED"/>
    <w:rsid w:val="00EE4453"/>
    <w:rsid w:val="00EE7B6D"/>
    <w:rsid w:val="00EF028B"/>
    <w:rsid w:val="00EF191C"/>
    <w:rsid w:val="00EF3360"/>
    <w:rsid w:val="00F1075A"/>
    <w:rsid w:val="00F20963"/>
    <w:rsid w:val="00F27E5C"/>
    <w:rsid w:val="00F55BDF"/>
    <w:rsid w:val="00F560D9"/>
    <w:rsid w:val="00F5752D"/>
    <w:rsid w:val="00F81111"/>
    <w:rsid w:val="00F878FE"/>
    <w:rsid w:val="00F9748C"/>
    <w:rsid w:val="00FD697E"/>
    <w:rsid w:val="00FE0875"/>
    <w:rsid w:val="00FE20F8"/>
    <w:rsid w:val="00FE4935"/>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47A89-5A6D-4191-81BB-8222578C2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2011-08-09T22:39:00Z</dcterms:created>
  <dcterms:modified xsi:type="dcterms:W3CDTF">2011-08-09T22:40:00Z</dcterms:modified>
</cp:coreProperties>
</file>