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64E30" w:rsidRPr="00264E30" w:rsidRDefault="00264E30" w:rsidP="00264E30">
      <w:pPr>
        <w:jc w:val="both"/>
        <w:rPr>
          <w:rFonts w:cs="Arial"/>
          <w:rtl/>
        </w:rPr>
      </w:pPr>
      <w:r w:rsidRPr="00264E30">
        <w:rPr>
          <w:rFonts w:cs="Arial" w:hint="cs"/>
          <w:rtl/>
        </w:rPr>
        <w:t>يتصدر</w:t>
      </w:r>
      <w:r w:rsidRPr="00264E30">
        <w:rPr>
          <w:rFonts w:cs="Arial"/>
          <w:rtl/>
        </w:rPr>
        <w:t xml:space="preserve"> </w:t>
      </w:r>
      <w:r w:rsidRPr="00264E30">
        <w:rPr>
          <w:rFonts w:cs="Arial" w:hint="cs"/>
          <w:rtl/>
        </w:rPr>
        <w:t>مرض</w:t>
      </w:r>
      <w:r w:rsidRPr="00264E30">
        <w:rPr>
          <w:rFonts w:cs="Arial"/>
          <w:rtl/>
        </w:rPr>
        <w:t xml:space="preserve"> </w:t>
      </w:r>
      <w:r w:rsidRPr="00264E30">
        <w:rPr>
          <w:rFonts w:cs="Arial" w:hint="cs"/>
          <w:rtl/>
        </w:rPr>
        <w:t>تصلب</w:t>
      </w:r>
      <w:r w:rsidRPr="00264E30">
        <w:rPr>
          <w:rFonts w:cs="Arial"/>
          <w:rtl/>
        </w:rPr>
        <w:t xml:space="preserve"> </w:t>
      </w:r>
      <w:r w:rsidRPr="00264E30">
        <w:rPr>
          <w:rFonts w:cs="Arial" w:hint="cs"/>
          <w:rtl/>
        </w:rPr>
        <w:t>الشرايين</w:t>
      </w:r>
      <w:r w:rsidRPr="00264E30">
        <w:rPr>
          <w:rFonts w:cs="Arial"/>
          <w:rtl/>
        </w:rPr>
        <w:t xml:space="preserve"> </w:t>
      </w:r>
      <w:r w:rsidRPr="00264E30">
        <w:rPr>
          <w:rFonts w:cs="Arial" w:hint="cs"/>
          <w:rtl/>
        </w:rPr>
        <w:t>ومضاعفات</w:t>
      </w:r>
      <w:r w:rsidRPr="00264E30">
        <w:rPr>
          <w:rFonts w:cs="Arial"/>
          <w:rtl/>
        </w:rPr>
        <w:t xml:space="preserve"> </w:t>
      </w:r>
      <w:r w:rsidRPr="00264E30">
        <w:rPr>
          <w:rFonts w:cs="Arial" w:hint="cs"/>
          <w:rtl/>
        </w:rPr>
        <w:t>قائمة</w:t>
      </w:r>
      <w:r w:rsidRPr="00264E30">
        <w:rPr>
          <w:rFonts w:cs="Arial"/>
          <w:rtl/>
        </w:rPr>
        <w:t xml:space="preserve"> </w:t>
      </w:r>
      <w:r w:rsidRPr="00264E30">
        <w:rPr>
          <w:rFonts w:cs="Arial" w:hint="cs"/>
          <w:rtl/>
        </w:rPr>
        <w:t>الأمراض</w:t>
      </w:r>
      <w:r w:rsidRPr="00264E30">
        <w:rPr>
          <w:rFonts w:cs="Arial"/>
          <w:rtl/>
        </w:rPr>
        <w:t xml:space="preserve"> </w:t>
      </w:r>
      <w:r w:rsidRPr="00264E30">
        <w:rPr>
          <w:rFonts w:cs="Arial" w:hint="cs"/>
          <w:rtl/>
        </w:rPr>
        <w:t>المؤدية</w:t>
      </w:r>
      <w:r w:rsidRPr="00264E30">
        <w:rPr>
          <w:rFonts w:cs="Arial"/>
          <w:rtl/>
        </w:rPr>
        <w:t xml:space="preserve"> </w:t>
      </w:r>
      <w:r w:rsidRPr="00264E30">
        <w:rPr>
          <w:rFonts w:cs="Arial" w:hint="cs"/>
          <w:rtl/>
        </w:rPr>
        <w:t>إلى</w:t>
      </w:r>
      <w:r w:rsidRPr="00264E30">
        <w:rPr>
          <w:rFonts w:cs="Arial"/>
          <w:rtl/>
        </w:rPr>
        <w:t xml:space="preserve"> </w:t>
      </w:r>
      <w:r w:rsidRPr="00264E30">
        <w:rPr>
          <w:rFonts w:cs="Arial" w:hint="cs"/>
          <w:rtl/>
        </w:rPr>
        <w:t>الوفاة</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كما</w:t>
      </w:r>
      <w:r w:rsidRPr="00264E30">
        <w:rPr>
          <w:rFonts w:cs="Arial"/>
          <w:rtl/>
        </w:rPr>
        <w:t xml:space="preserve"> </w:t>
      </w:r>
      <w:r w:rsidRPr="00264E30">
        <w:rPr>
          <w:rFonts w:cs="Arial" w:hint="cs"/>
          <w:rtl/>
        </w:rPr>
        <w:t>تعد</w:t>
      </w:r>
      <w:r w:rsidRPr="00264E30">
        <w:rPr>
          <w:rFonts w:cs="Arial"/>
          <w:rtl/>
        </w:rPr>
        <w:t xml:space="preserve"> </w:t>
      </w:r>
      <w:r w:rsidRPr="00264E30">
        <w:rPr>
          <w:rFonts w:cs="Arial" w:hint="cs"/>
          <w:rtl/>
        </w:rPr>
        <w:t>أن</w:t>
      </w:r>
      <w:r w:rsidRPr="00264E30">
        <w:rPr>
          <w:rFonts w:cs="Arial"/>
          <w:rtl/>
        </w:rPr>
        <w:t xml:space="preserve"> </w:t>
      </w:r>
      <w:r w:rsidRPr="00264E30">
        <w:rPr>
          <w:rFonts w:cs="Arial" w:hint="cs"/>
          <w:rtl/>
        </w:rPr>
        <w:t>الدماء</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الشريان</w:t>
      </w:r>
      <w:r w:rsidRPr="00264E30">
        <w:rPr>
          <w:rFonts w:cs="Arial"/>
          <w:rtl/>
        </w:rPr>
        <w:t xml:space="preserve"> </w:t>
      </w:r>
      <w:r w:rsidRPr="00264E30">
        <w:rPr>
          <w:rFonts w:cs="Arial" w:hint="cs"/>
          <w:rtl/>
        </w:rPr>
        <w:t>الأبهر</w:t>
      </w:r>
      <w:r w:rsidRPr="00264E30">
        <w:rPr>
          <w:rFonts w:cs="Arial"/>
          <w:rtl/>
        </w:rPr>
        <w:t xml:space="preserve"> </w:t>
      </w:r>
      <w:r w:rsidRPr="00264E30">
        <w:rPr>
          <w:rFonts w:cs="Arial" w:hint="cs"/>
          <w:rtl/>
        </w:rPr>
        <w:t>البطي</w:t>
      </w:r>
      <w:r w:rsidRPr="00264E30">
        <w:rPr>
          <w:rFonts w:cs="Arial"/>
          <w:rtl/>
        </w:rPr>
        <w:t xml:space="preserve"> </w:t>
      </w:r>
      <w:r w:rsidRPr="00264E30">
        <w:rPr>
          <w:rFonts w:cs="Arial" w:hint="cs"/>
          <w:rtl/>
        </w:rPr>
        <w:t>أحدى</w:t>
      </w:r>
      <w:r w:rsidRPr="00264E30">
        <w:rPr>
          <w:rFonts w:cs="Arial"/>
          <w:rtl/>
        </w:rPr>
        <w:t xml:space="preserve"> </w:t>
      </w:r>
      <w:r w:rsidRPr="00264E30">
        <w:rPr>
          <w:rFonts w:cs="Arial" w:hint="cs"/>
          <w:rtl/>
        </w:rPr>
        <w:t>المضاعفات</w:t>
      </w:r>
      <w:r w:rsidRPr="00264E30">
        <w:rPr>
          <w:rFonts w:cs="Arial"/>
          <w:rtl/>
        </w:rPr>
        <w:t xml:space="preserve"> </w:t>
      </w:r>
      <w:r w:rsidRPr="00264E30">
        <w:rPr>
          <w:rFonts w:cs="Arial" w:hint="cs"/>
          <w:rtl/>
        </w:rPr>
        <w:t>التي</w:t>
      </w:r>
      <w:r w:rsidRPr="00264E30">
        <w:rPr>
          <w:rFonts w:cs="Arial"/>
          <w:rtl/>
        </w:rPr>
        <w:t xml:space="preserve"> </w:t>
      </w:r>
      <w:r w:rsidRPr="00264E30">
        <w:rPr>
          <w:rFonts w:cs="Arial" w:hint="cs"/>
          <w:rtl/>
        </w:rPr>
        <w:t>يمكن</w:t>
      </w:r>
      <w:r w:rsidRPr="00264E30">
        <w:rPr>
          <w:rFonts w:cs="Arial"/>
          <w:rtl/>
        </w:rPr>
        <w:t xml:space="preserve"> </w:t>
      </w:r>
      <w:r w:rsidRPr="00264E30">
        <w:rPr>
          <w:rFonts w:cs="Arial" w:hint="cs"/>
          <w:rtl/>
        </w:rPr>
        <w:t>منع</w:t>
      </w:r>
      <w:r w:rsidRPr="00264E30">
        <w:rPr>
          <w:rFonts w:cs="Arial"/>
          <w:rtl/>
        </w:rPr>
        <w:t xml:space="preserve"> </w:t>
      </w:r>
      <w:r w:rsidRPr="00264E30">
        <w:rPr>
          <w:rFonts w:cs="Arial" w:hint="cs"/>
          <w:rtl/>
        </w:rPr>
        <w:t>الوفاة</w:t>
      </w:r>
      <w:r w:rsidRPr="00264E30">
        <w:rPr>
          <w:rFonts w:cs="Arial"/>
          <w:rtl/>
        </w:rPr>
        <w:t xml:space="preserve"> </w:t>
      </w:r>
      <w:r w:rsidRPr="00264E30">
        <w:rPr>
          <w:rFonts w:cs="Arial" w:hint="cs"/>
          <w:rtl/>
        </w:rPr>
        <w:t>الناتجة</w:t>
      </w:r>
      <w:r w:rsidRPr="00264E30">
        <w:rPr>
          <w:rFonts w:cs="Arial"/>
          <w:rtl/>
        </w:rPr>
        <w:t xml:space="preserve"> </w:t>
      </w:r>
      <w:r w:rsidRPr="00264E30">
        <w:rPr>
          <w:rFonts w:cs="Arial" w:hint="cs"/>
          <w:rtl/>
        </w:rPr>
        <w:t>عنها</w:t>
      </w:r>
      <w:r w:rsidRPr="00264E30">
        <w:rPr>
          <w:rFonts w:cs="Arial"/>
          <w:rtl/>
        </w:rPr>
        <w:t xml:space="preserve"> - </w:t>
      </w:r>
      <w:r w:rsidRPr="00264E30">
        <w:rPr>
          <w:rFonts w:cs="Arial" w:hint="cs"/>
          <w:rtl/>
        </w:rPr>
        <w:t>بإذن</w:t>
      </w:r>
      <w:r w:rsidRPr="00264E30">
        <w:rPr>
          <w:rFonts w:cs="Arial"/>
          <w:rtl/>
        </w:rPr>
        <w:t xml:space="preserve"> </w:t>
      </w:r>
      <w:r w:rsidRPr="00264E30">
        <w:rPr>
          <w:rFonts w:cs="Arial" w:hint="cs"/>
          <w:rtl/>
        </w:rPr>
        <w:t>الله</w:t>
      </w:r>
      <w:r w:rsidRPr="00264E30">
        <w:rPr>
          <w:rFonts w:cs="Arial"/>
          <w:rtl/>
        </w:rPr>
        <w:t xml:space="preserve"> - </w:t>
      </w:r>
      <w:r w:rsidRPr="00264E30">
        <w:rPr>
          <w:rFonts w:cs="Arial" w:hint="cs"/>
          <w:rtl/>
        </w:rPr>
        <w:t>أن</w:t>
      </w:r>
      <w:r w:rsidRPr="00264E30">
        <w:rPr>
          <w:rFonts w:cs="Arial"/>
          <w:rtl/>
        </w:rPr>
        <w:t xml:space="preserve"> </w:t>
      </w:r>
      <w:r w:rsidRPr="00264E30">
        <w:rPr>
          <w:rFonts w:cs="Arial" w:hint="cs"/>
          <w:rtl/>
        </w:rPr>
        <w:t>تم</w:t>
      </w:r>
      <w:r w:rsidRPr="00264E30">
        <w:rPr>
          <w:rFonts w:cs="Arial"/>
          <w:rtl/>
        </w:rPr>
        <w:t xml:space="preserve"> </w:t>
      </w:r>
      <w:r w:rsidRPr="00264E30">
        <w:rPr>
          <w:rFonts w:cs="Arial" w:hint="cs"/>
          <w:rtl/>
        </w:rPr>
        <w:t>تشخيص</w:t>
      </w:r>
      <w:r w:rsidRPr="00264E30">
        <w:rPr>
          <w:rFonts w:cs="Arial"/>
          <w:rtl/>
        </w:rPr>
        <w:t xml:space="preserve"> </w:t>
      </w:r>
      <w:r w:rsidRPr="00264E30">
        <w:rPr>
          <w:rFonts w:cs="Arial" w:hint="cs"/>
          <w:rtl/>
        </w:rPr>
        <w:t>المرض</w:t>
      </w:r>
      <w:r w:rsidRPr="00264E30">
        <w:rPr>
          <w:rFonts w:cs="Arial"/>
          <w:rtl/>
        </w:rPr>
        <w:t xml:space="preserve"> </w:t>
      </w:r>
      <w:r w:rsidRPr="00264E30">
        <w:rPr>
          <w:rFonts w:cs="Arial" w:hint="cs"/>
          <w:rtl/>
        </w:rPr>
        <w:t>مبكراً</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لذا</w:t>
      </w:r>
      <w:r w:rsidRPr="00264E30">
        <w:rPr>
          <w:rFonts w:cs="Arial"/>
          <w:rtl/>
        </w:rPr>
        <w:t xml:space="preserve"> </w:t>
      </w:r>
      <w:r w:rsidRPr="00264E30">
        <w:rPr>
          <w:rFonts w:cs="Arial" w:hint="cs"/>
          <w:rtl/>
        </w:rPr>
        <w:t>فإننا</w:t>
      </w:r>
      <w:r w:rsidRPr="00264E30">
        <w:rPr>
          <w:rFonts w:cs="Arial"/>
          <w:rtl/>
        </w:rPr>
        <w:t xml:space="preserve"> </w:t>
      </w:r>
      <w:r w:rsidRPr="00264E30">
        <w:rPr>
          <w:rFonts w:cs="Arial" w:hint="cs"/>
          <w:rtl/>
        </w:rPr>
        <w:t>نسجل</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هذا</w:t>
      </w:r>
      <w:r w:rsidRPr="00264E30">
        <w:rPr>
          <w:rFonts w:cs="Arial"/>
          <w:rtl/>
        </w:rPr>
        <w:t xml:space="preserve"> </w:t>
      </w:r>
      <w:r w:rsidRPr="00264E30">
        <w:rPr>
          <w:rFonts w:cs="Arial" w:hint="cs"/>
          <w:rtl/>
        </w:rPr>
        <w:t>التقرير</w:t>
      </w:r>
      <w:r w:rsidRPr="00264E30">
        <w:rPr>
          <w:rFonts w:cs="Arial"/>
          <w:rtl/>
        </w:rPr>
        <w:t xml:space="preserve"> </w:t>
      </w:r>
      <w:r w:rsidRPr="00264E30">
        <w:rPr>
          <w:rFonts w:cs="Arial" w:hint="cs"/>
          <w:rtl/>
        </w:rPr>
        <w:t>نتائج</w:t>
      </w:r>
      <w:r w:rsidRPr="00264E30">
        <w:rPr>
          <w:rFonts w:cs="Arial"/>
          <w:rtl/>
        </w:rPr>
        <w:t xml:space="preserve"> </w:t>
      </w:r>
      <w:r w:rsidRPr="00264E30">
        <w:rPr>
          <w:rFonts w:cs="Arial" w:hint="cs"/>
          <w:rtl/>
        </w:rPr>
        <w:t>دراسة</w:t>
      </w:r>
      <w:r w:rsidRPr="00264E30">
        <w:rPr>
          <w:rFonts w:cs="Arial"/>
          <w:rtl/>
        </w:rPr>
        <w:t xml:space="preserve"> </w:t>
      </w:r>
      <w:r w:rsidRPr="00264E30">
        <w:rPr>
          <w:rFonts w:cs="Arial" w:hint="cs"/>
          <w:rtl/>
        </w:rPr>
        <w:t>مسحية</w:t>
      </w:r>
      <w:r w:rsidRPr="00264E30">
        <w:rPr>
          <w:rFonts w:cs="Arial"/>
          <w:rtl/>
        </w:rPr>
        <w:t xml:space="preserve"> </w:t>
      </w:r>
      <w:r w:rsidRPr="00264E30">
        <w:rPr>
          <w:rFonts w:cs="Arial" w:hint="cs"/>
          <w:rtl/>
        </w:rPr>
        <w:t>تم</w:t>
      </w:r>
      <w:r w:rsidRPr="00264E30">
        <w:rPr>
          <w:rFonts w:cs="Arial"/>
          <w:rtl/>
        </w:rPr>
        <w:t xml:space="preserve"> </w:t>
      </w:r>
      <w:r w:rsidRPr="00264E30">
        <w:rPr>
          <w:rFonts w:cs="Arial" w:hint="cs"/>
          <w:rtl/>
        </w:rPr>
        <w:t>إجراؤها</w:t>
      </w:r>
      <w:r w:rsidRPr="00264E30">
        <w:rPr>
          <w:rFonts w:cs="Arial"/>
          <w:rtl/>
        </w:rPr>
        <w:t xml:space="preserve"> </w:t>
      </w:r>
      <w:r w:rsidRPr="00264E30">
        <w:rPr>
          <w:rFonts w:cs="Arial" w:hint="cs"/>
          <w:rtl/>
        </w:rPr>
        <w:t>بمنطقة</w:t>
      </w:r>
      <w:r w:rsidRPr="00264E30">
        <w:rPr>
          <w:rFonts w:cs="Arial"/>
          <w:rtl/>
        </w:rPr>
        <w:t xml:space="preserve"> </w:t>
      </w:r>
      <w:r w:rsidRPr="00264E30">
        <w:rPr>
          <w:rFonts w:cs="Arial" w:hint="cs"/>
          <w:rtl/>
        </w:rPr>
        <w:t>جدة</w:t>
      </w:r>
      <w:r w:rsidRPr="00264E30">
        <w:rPr>
          <w:rFonts w:cs="Arial"/>
          <w:rtl/>
        </w:rPr>
        <w:t xml:space="preserve"> </w:t>
      </w:r>
      <w:r w:rsidRPr="00264E30">
        <w:rPr>
          <w:rFonts w:cs="Arial" w:hint="cs"/>
          <w:rtl/>
        </w:rPr>
        <w:t>للتعرف</w:t>
      </w:r>
      <w:r w:rsidRPr="00264E30">
        <w:rPr>
          <w:rFonts w:cs="Arial"/>
          <w:rtl/>
        </w:rPr>
        <w:t xml:space="preserve"> </w:t>
      </w:r>
      <w:r w:rsidRPr="00264E30">
        <w:rPr>
          <w:rFonts w:cs="Arial" w:hint="cs"/>
          <w:rtl/>
        </w:rPr>
        <w:t>على</w:t>
      </w:r>
      <w:r w:rsidRPr="00264E30">
        <w:rPr>
          <w:rFonts w:cs="Arial"/>
          <w:rtl/>
        </w:rPr>
        <w:t xml:space="preserve"> </w:t>
      </w:r>
      <w:r w:rsidRPr="00264E30">
        <w:rPr>
          <w:rFonts w:cs="Arial" w:hint="cs"/>
          <w:rtl/>
        </w:rPr>
        <w:t>حجم</w:t>
      </w:r>
      <w:r w:rsidRPr="00264E30">
        <w:rPr>
          <w:rFonts w:cs="Arial"/>
          <w:rtl/>
        </w:rPr>
        <w:t xml:space="preserve"> </w:t>
      </w:r>
      <w:r w:rsidRPr="00264E30">
        <w:rPr>
          <w:rFonts w:cs="Arial" w:hint="cs"/>
          <w:rtl/>
        </w:rPr>
        <w:t>المشكلة</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بلادنا</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وذلك</w:t>
      </w:r>
      <w:r w:rsidRPr="00264E30">
        <w:rPr>
          <w:rFonts w:cs="Arial"/>
          <w:rtl/>
        </w:rPr>
        <w:t xml:space="preserve"> </w:t>
      </w:r>
      <w:r w:rsidRPr="00264E30">
        <w:rPr>
          <w:rFonts w:cs="Arial" w:hint="cs"/>
          <w:rtl/>
        </w:rPr>
        <w:t>من</w:t>
      </w:r>
      <w:r w:rsidRPr="00264E30">
        <w:rPr>
          <w:rFonts w:cs="Arial"/>
          <w:rtl/>
        </w:rPr>
        <w:t xml:space="preserve"> </w:t>
      </w:r>
      <w:r w:rsidRPr="00264E30">
        <w:rPr>
          <w:rFonts w:cs="Arial" w:hint="cs"/>
          <w:rtl/>
        </w:rPr>
        <w:t>خلال</w:t>
      </w:r>
      <w:r w:rsidRPr="00264E30">
        <w:rPr>
          <w:rFonts w:cs="Arial"/>
          <w:rtl/>
        </w:rPr>
        <w:t xml:space="preserve"> </w:t>
      </w:r>
      <w:r w:rsidRPr="00264E30">
        <w:rPr>
          <w:rFonts w:cs="Arial" w:hint="cs"/>
          <w:rtl/>
        </w:rPr>
        <w:t>دراسة</w:t>
      </w:r>
      <w:r w:rsidRPr="00264E30">
        <w:rPr>
          <w:rFonts w:cs="Arial"/>
          <w:rtl/>
        </w:rPr>
        <w:t xml:space="preserve"> </w:t>
      </w:r>
      <w:r w:rsidRPr="00264E30">
        <w:rPr>
          <w:rFonts w:cs="Arial" w:hint="cs"/>
          <w:rtl/>
        </w:rPr>
        <w:t>ثلاثة</w:t>
      </w:r>
      <w:r w:rsidRPr="00264E30">
        <w:rPr>
          <w:rFonts w:cs="Arial"/>
          <w:rtl/>
        </w:rPr>
        <w:t xml:space="preserve"> </w:t>
      </w:r>
      <w:r w:rsidRPr="00264E30">
        <w:rPr>
          <w:rFonts w:cs="Arial" w:hint="cs"/>
          <w:rtl/>
        </w:rPr>
        <w:t>مجموعات</w:t>
      </w:r>
      <w:r w:rsidRPr="00264E30">
        <w:rPr>
          <w:rFonts w:cs="Arial"/>
          <w:rtl/>
        </w:rPr>
        <w:t xml:space="preserve">: </w:t>
      </w:r>
      <w:r w:rsidRPr="00264E30">
        <w:rPr>
          <w:rFonts w:cs="Arial" w:hint="cs"/>
          <w:rtl/>
        </w:rPr>
        <w:t>مجموعة</w:t>
      </w:r>
      <w:r w:rsidRPr="00264E30">
        <w:rPr>
          <w:rFonts w:cs="Arial"/>
          <w:rtl/>
        </w:rPr>
        <w:t xml:space="preserve"> </w:t>
      </w:r>
      <w:r w:rsidRPr="00264E30">
        <w:rPr>
          <w:rFonts w:cs="Arial" w:hint="cs"/>
          <w:rtl/>
        </w:rPr>
        <w:t>تحكم</w:t>
      </w:r>
      <w:r w:rsidRPr="00264E30">
        <w:rPr>
          <w:rFonts w:cs="Arial"/>
          <w:rtl/>
        </w:rPr>
        <w:t xml:space="preserve"> (220 </w:t>
      </w:r>
      <w:r w:rsidRPr="00264E30">
        <w:rPr>
          <w:rFonts w:cs="Arial" w:hint="cs"/>
          <w:rtl/>
        </w:rPr>
        <w:t>فرداً</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مرض</w:t>
      </w:r>
      <w:r w:rsidRPr="00264E30">
        <w:rPr>
          <w:rFonts w:cs="Arial"/>
          <w:rtl/>
        </w:rPr>
        <w:t xml:space="preserve"> </w:t>
      </w:r>
      <w:r w:rsidRPr="00264E30">
        <w:rPr>
          <w:rFonts w:cs="Arial" w:hint="cs"/>
          <w:rtl/>
        </w:rPr>
        <w:t>ضغط</w:t>
      </w:r>
      <w:r w:rsidRPr="00264E30">
        <w:rPr>
          <w:rFonts w:cs="Arial"/>
          <w:rtl/>
        </w:rPr>
        <w:t xml:space="preserve"> </w:t>
      </w:r>
      <w:r w:rsidRPr="00264E30">
        <w:rPr>
          <w:rFonts w:cs="Arial" w:hint="cs"/>
          <w:rtl/>
        </w:rPr>
        <w:t>الدم</w:t>
      </w:r>
      <w:r w:rsidRPr="00264E30">
        <w:rPr>
          <w:rFonts w:cs="Arial"/>
          <w:rtl/>
        </w:rPr>
        <w:t xml:space="preserve"> ( 101 ) </w:t>
      </w:r>
      <w:r w:rsidRPr="00264E30">
        <w:rPr>
          <w:rFonts w:cs="Arial" w:hint="cs"/>
          <w:rtl/>
        </w:rPr>
        <w:t>،</w:t>
      </w:r>
      <w:r w:rsidRPr="00264E30">
        <w:rPr>
          <w:rFonts w:cs="Arial"/>
          <w:rtl/>
        </w:rPr>
        <w:t xml:space="preserve"> </w:t>
      </w:r>
      <w:r w:rsidRPr="00264E30">
        <w:rPr>
          <w:rFonts w:cs="Arial" w:hint="cs"/>
          <w:rtl/>
        </w:rPr>
        <w:t>مرض</w:t>
      </w:r>
      <w:r w:rsidRPr="00264E30">
        <w:rPr>
          <w:rFonts w:cs="Arial"/>
          <w:rtl/>
        </w:rPr>
        <w:t xml:space="preserve"> </w:t>
      </w:r>
      <w:r w:rsidRPr="00264E30">
        <w:rPr>
          <w:rFonts w:cs="Arial" w:hint="cs"/>
          <w:rtl/>
        </w:rPr>
        <w:t>قصور</w:t>
      </w:r>
      <w:r w:rsidRPr="00264E30">
        <w:rPr>
          <w:rFonts w:cs="Arial"/>
          <w:rtl/>
        </w:rPr>
        <w:t xml:space="preserve"> </w:t>
      </w:r>
      <w:r w:rsidRPr="00264E30">
        <w:rPr>
          <w:rFonts w:cs="Arial" w:hint="cs"/>
          <w:rtl/>
        </w:rPr>
        <w:t>الدورة</w:t>
      </w:r>
      <w:r w:rsidRPr="00264E30">
        <w:rPr>
          <w:rFonts w:cs="Arial"/>
          <w:rtl/>
        </w:rPr>
        <w:t xml:space="preserve"> </w:t>
      </w:r>
      <w:r w:rsidRPr="00264E30">
        <w:rPr>
          <w:rFonts w:cs="Arial" w:hint="cs"/>
          <w:rtl/>
        </w:rPr>
        <w:t>الدموية</w:t>
      </w:r>
      <w:r w:rsidRPr="00264E30">
        <w:rPr>
          <w:rFonts w:cs="Arial"/>
          <w:rtl/>
        </w:rPr>
        <w:t xml:space="preserve"> </w:t>
      </w:r>
      <w:r w:rsidRPr="00264E30">
        <w:rPr>
          <w:rFonts w:cs="Arial" w:hint="cs"/>
          <w:rtl/>
        </w:rPr>
        <w:t>الطرفية</w:t>
      </w:r>
      <w:r w:rsidRPr="00264E30">
        <w:rPr>
          <w:rFonts w:cs="Arial"/>
          <w:rtl/>
        </w:rPr>
        <w:t xml:space="preserve"> ( 71 ) </w:t>
      </w:r>
      <w:r w:rsidRPr="00264E30">
        <w:rPr>
          <w:rFonts w:cs="Arial" w:hint="cs"/>
          <w:rtl/>
        </w:rPr>
        <w:t>كان</w:t>
      </w:r>
      <w:r w:rsidRPr="00264E30">
        <w:rPr>
          <w:rFonts w:cs="Arial"/>
          <w:rtl/>
        </w:rPr>
        <w:t xml:space="preserve"> </w:t>
      </w:r>
      <w:r w:rsidRPr="00264E30">
        <w:rPr>
          <w:rFonts w:cs="Arial" w:hint="cs"/>
          <w:rtl/>
        </w:rPr>
        <w:t>متوسط</w:t>
      </w:r>
      <w:r w:rsidRPr="00264E30">
        <w:rPr>
          <w:rFonts w:cs="Arial"/>
          <w:rtl/>
        </w:rPr>
        <w:t xml:space="preserve"> </w:t>
      </w:r>
      <w:r w:rsidRPr="00264E30">
        <w:rPr>
          <w:rFonts w:cs="Arial" w:hint="cs"/>
          <w:rtl/>
        </w:rPr>
        <w:t>عمر</w:t>
      </w:r>
      <w:r w:rsidRPr="00264E30">
        <w:rPr>
          <w:rFonts w:cs="Arial"/>
          <w:rtl/>
        </w:rPr>
        <w:t xml:space="preserve"> </w:t>
      </w:r>
      <w:r w:rsidRPr="00264E30">
        <w:rPr>
          <w:rFonts w:cs="Arial" w:hint="cs"/>
          <w:rtl/>
        </w:rPr>
        <w:t>العينة</w:t>
      </w:r>
      <w:r w:rsidRPr="00264E30">
        <w:rPr>
          <w:rFonts w:cs="Arial"/>
          <w:rtl/>
        </w:rPr>
        <w:t xml:space="preserve"> ( 66 </w:t>
      </w:r>
      <w:r w:rsidRPr="00264E30">
        <w:rPr>
          <w:rFonts w:cs="Arial" w:hint="cs"/>
          <w:rtl/>
        </w:rPr>
        <w:t>سنة</w:t>
      </w:r>
      <w:r w:rsidRPr="00264E30">
        <w:rPr>
          <w:rFonts w:cs="Arial"/>
          <w:rtl/>
        </w:rPr>
        <w:t xml:space="preserve"> ) </w:t>
      </w:r>
      <w:r w:rsidRPr="00264E30">
        <w:rPr>
          <w:rFonts w:cs="Arial" w:hint="cs"/>
          <w:rtl/>
        </w:rPr>
        <w:t>تراوحت</w:t>
      </w:r>
      <w:r w:rsidRPr="00264E30">
        <w:rPr>
          <w:rFonts w:cs="Arial"/>
          <w:rtl/>
        </w:rPr>
        <w:t xml:space="preserve"> </w:t>
      </w:r>
      <w:r w:rsidRPr="00264E30">
        <w:rPr>
          <w:rFonts w:cs="Arial" w:hint="cs"/>
          <w:rtl/>
        </w:rPr>
        <w:t>أعمارهم</w:t>
      </w:r>
      <w:r w:rsidRPr="00264E30">
        <w:rPr>
          <w:rFonts w:cs="Arial"/>
          <w:rtl/>
        </w:rPr>
        <w:t xml:space="preserve"> </w:t>
      </w:r>
      <w:r w:rsidRPr="00264E30">
        <w:rPr>
          <w:rFonts w:cs="Arial" w:hint="cs"/>
          <w:rtl/>
        </w:rPr>
        <w:t>بين</w:t>
      </w:r>
      <w:r w:rsidRPr="00264E30">
        <w:rPr>
          <w:rFonts w:cs="Arial"/>
          <w:rtl/>
        </w:rPr>
        <w:t xml:space="preserve"> </w:t>
      </w:r>
      <w:r w:rsidRPr="00264E30">
        <w:rPr>
          <w:rFonts w:cs="Arial" w:hint="cs"/>
          <w:rtl/>
        </w:rPr>
        <w:t>الستين</w:t>
      </w:r>
      <w:r w:rsidRPr="00264E30">
        <w:rPr>
          <w:rFonts w:cs="Arial"/>
          <w:rtl/>
        </w:rPr>
        <w:t xml:space="preserve"> </w:t>
      </w:r>
      <w:r w:rsidRPr="00264E30">
        <w:rPr>
          <w:rFonts w:cs="Arial" w:hint="cs"/>
          <w:rtl/>
        </w:rPr>
        <w:t>والثمانين</w:t>
      </w:r>
      <w:r w:rsidRPr="00264E30">
        <w:rPr>
          <w:rFonts w:cs="Arial"/>
          <w:rtl/>
        </w:rPr>
        <w:t xml:space="preserve"> </w:t>
      </w:r>
      <w:r w:rsidRPr="00264E30">
        <w:rPr>
          <w:rFonts w:cs="Arial" w:hint="cs"/>
          <w:rtl/>
        </w:rPr>
        <w:t>عاماً</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ثبت</w:t>
      </w:r>
      <w:r w:rsidRPr="00264E30">
        <w:rPr>
          <w:rFonts w:cs="Arial"/>
          <w:rtl/>
        </w:rPr>
        <w:t xml:space="preserve"> </w:t>
      </w:r>
      <w:r w:rsidRPr="00264E30">
        <w:rPr>
          <w:rFonts w:cs="Arial" w:hint="cs"/>
          <w:rtl/>
        </w:rPr>
        <w:t>وجود</w:t>
      </w:r>
      <w:r w:rsidRPr="00264E30">
        <w:rPr>
          <w:rFonts w:cs="Arial"/>
          <w:rtl/>
        </w:rPr>
        <w:t xml:space="preserve"> </w:t>
      </w:r>
      <w:r w:rsidRPr="00264E30">
        <w:rPr>
          <w:rFonts w:cs="Arial" w:hint="cs"/>
          <w:rtl/>
        </w:rPr>
        <w:t>المرض</w:t>
      </w:r>
      <w:r w:rsidRPr="00264E30">
        <w:rPr>
          <w:rFonts w:cs="Arial"/>
          <w:rtl/>
        </w:rPr>
        <w:t xml:space="preserve"> </w:t>
      </w:r>
      <w:r w:rsidRPr="00264E30">
        <w:rPr>
          <w:rFonts w:cs="Arial" w:hint="cs"/>
          <w:rtl/>
        </w:rPr>
        <w:t>نسبته</w:t>
      </w:r>
      <w:r w:rsidRPr="00264E30">
        <w:rPr>
          <w:rFonts w:cs="Arial"/>
          <w:rtl/>
        </w:rPr>
        <w:t xml:space="preserve"> ( 1.8% ) </w:t>
      </w:r>
      <w:r w:rsidRPr="00264E30">
        <w:rPr>
          <w:rFonts w:cs="Arial" w:hint="cs"/>
          <w:rtl/>
        </w:rPr>
        <w:t>وهم</w:t>
      </w:r>
      <w:r w:rsidRPr="00264E30">
        <w:rPr>
          <w:rFonts w:cs="Arial"/>
          <w:rtl/>
        </w:rPr>
        <w:t xml:space="preserve"> </w:t>
      </w:r>
      <w:r w:rsidRPr="00264E30">
        <w:rPr>
          <w:rFonts w:cs="Arial" w:hint="cs"/>
          <w:rtl/>
        </w:rPr>
        <w:t>سبعة</w:t>
      </w:r>
      <w:r w:rsidRPr="00264E30">
        <w:rPr>
          <w:rFonts w:cs="Arial"/>
          <w:rtl/>
        </w:rPr>
        <w:t xml:space="preserve"> </w:t>
      </w:r>
      <w:r w:rsidRPr="00264E30">
        <w:rPr>
          <w:rFonts w:cs="Arial" w:hint="cs"/>
          <w:rtl/>
        </w:rPr>
        <w:t>أفراد</w:t>
      </w:r>
      <w:r w:rsidRPr="00264E30">
        <w:rPr>
          <w:rFonts w:cs="Arial"/>
          <w:rtl/>
        </w:rPr>
        <w:t xml:space="preserve"> </w:t>
      </w:r>
      <w:r w:rsidRPr="00264E30">
        <w:rPr>
          <w:rFonts w:cs="Arial" w:hint="cs"/>
          <w:rtl/>
        </w:rPr>
        <w:t>موزعين</w:t>
      </w:r>
      <w:r w:rsidRPr="00264E30">
        <w:rPr>
          <w:rFonts w:cs="Arial"/>
          <w:rtl/>
        </w:rPr>
        <w:t xml:space="preserve"> </w:t>
      </w:r>
      <w:r w:rsidRPr="00264E30">
        <w:rPr>
          <w:rFonts w:cs="Arial" w:hint="cs"/>
          <w:rtl/>
        </w:rPr>
        <w:t>على</w:t>
      </w:r>
      <w:r w:rsidRPr="00264E30">
        <w:rPr>
          <w:rFonts w:cs="Arial"/>
          <w:rtl/>
        </w:rPr>
        <w:t xml:space="preserve"> </w:t>
      </w:r>
      <w:r w:rsidRPr="00264E30">
        <w:rPr>
          <w:rFonts w:cs="Arial" w:hint="cs"/>
          <w:rtl/>
        </w:rPr>
        <w:t>المجموعات</w:t>
      </w:r>
      <w:r w:rsidRPr="00264E30">
        <w:rPr>
          <w:rFonts w:cs="Arial"/>
          <w:rtl/>
        </w:rPr>
        <w:t xml:space="preserve">: </w:t>
      </w:r>
      <w:r w:rsidRPr="00264E30">
        <w:rPr>
          <w:rFonts w:cs="Arial" w:hint="cs"/>
          <w:rtl/>
        </w:rPr>
        <w:t>خمسة</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مجموعة</w:t>
      </w:r>
      <w:r w:rsidRPr="00264E30">
        <w:rPr>
          <w:rFonts w:cs="Arial"/>
          <w:rtl/>
        </w:rPr>
        <w:t xml:space="preserve"> </w:t>
      </w:r>
      <w:r w:rsidRPr="00264E30">
        <w:rPr>
          <w:rFonts w:cs="Arial" w:hint="cs"/>
          <w:rtl/>
        </w:rPr>
        <w:t>قصور</w:t>
      </w:r>
      <w:r w:rsidRPr="00264E30">
        <w:rPr>
          <w:rFonts w:cs="Arial"/>
          <w:rtl/>
        </w:rPr>
        <w:t xml:space="preserve"> </w:t>
      </w:r>
      <w:r w:rsidRPr="00264E30">
        <w:rPr>
          <w:rFonts w:cs="Arial" w:hint="cs"/>
          <w:rtl/>
        </w:rPr>
        <w:t>الدورة</w:t>
      </w:r>
      <w:r w:rsidRPr="00264E30">
        <w:rPr>
          <w:rFonts w:cs="Arial"/>
          <w:rtl/>
        </w:rPr>
        <w:t xml:space="preserve"> </w:t>
      </w:r>
      <w:r w:rsidRPr="00264E30">
        <w:rPr>
          <w:rFonts w:cs="Arial" w:hint="cs"/>
          <w:rtl/>
        </w:rPr>
        <w:t>الدموية</w:t>
      </w:r>
      <w:r w:rsidRPr="00264E30">
        <w:rPr>
          <w:rFonts w:cs="Arial"/>
          <w:rtl/>
        </w:rPr>
        <w:t xml:space="preserve"> </w:t>
      </w:r>
      <w:r w:rsidRPr="00264E30">
        <w:rPr>
          <w:rFonts w:cs="Arial" w:hint="cs"/>
          <w:rtl/>
        </w:rPr>
        <w:t>الطرفية</w:t>
      </w:r>
      <w:r w:rsidRPr="00264E30">
        <w:rPr>
          <w:rFonts w:cs="Arial"/>
          <w:rtl/>
        </w:rPr>
        <w:t xml:space="preserve"> ( 7% ) </w:t>
      </w:r>
      <w:r w:rsidRPr="00264E30">
        <w:rPr>
          <w:rFonts w:cs="Arial" w:hint="cs"/>
          <w:rtl/>
        </w:rPr>
        <w:t>وواحد</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كل</w:t>
      </w:r>
      <w:r w:rsidRPr="00264E30">
        <w:rPr>
          <w:rFonts w:cs="Arial"/>
          <w:rtl/>
        </w:rPr>
        <w:t xml:space="preserve"> </w:t>
      </w:r>
      <w:r w:rsidRPr="00264E30">
        <w:rPr>
          <w:rFonts w:cs="Arial" w:hint="cs"/>
          <w:rtl/>
        </w:rPr>
        <w:t>من</w:t>
      </w:r>
      <w:r w:rsidRPr="00264E30">
        <w:rPr>
          <w:rFonts w:cs="Arial"/>
          <w:rtl/>
        </w:rPr>
        <w:t xml:space="preserve"> </w:t>
      </w:r>
      <w:r w:rsidRPr="00264E30">
        <w:rPr>
          <w:rFonts w:cs="Arial" w:hint="cs"/>
          <w:rtl/>
        </w:rPr>
        <w:t>المجموعتين</w:t>
      </w:r>
      <w:r w:rsidRPr="00264E30">
        <w:rPr>
          <w:rFonts w:cs="Arial"/>
          <w:rtl/>
        </w:rPr>
        <w:t xml:space="preserve"> </w:t>
      </w:r>
      <w:r w:rsidRPr="00264E30">
        <w:rPr>
          <w:rFonts w:cs="Arial" w:hint="cs"/>
          <w:rtl/>
        </w:rPr>
        <w:t>الأخرين</w:t>
      </w:r>
      <w:r w:rsidRPr="00264E30">
        <w:rPr>
          <w:rFonts w:cs="Arial"/>
          <w:rtl/>
        </w:rPr>
        <w:t xml:space="preserve"> </w:t>
      </w:r>
      <w:r w:rsidRPr="00264E30">
        <w:rPr>
          <w:rFonts w:cs="Arial" w:hint="cs"/>
          <w:rtl/>
        </w:rPr>
        <w:t>بنسبة</w:t>
      </w:r>
      <w:r w:rsidRPr="00264E30">
        <w:rPr>
          <w:rFonts w:cs="Arial"/>
          <w:rtl/>
        </w:rPr>
        <w:t xml:space="preserve"> </w:t>
      </w:r>
      <w:r w:rsidRPr="00264E30">
        <w:rPr>
          <w:rFonts w:cs="Arial" w:hint="cs"/>
          <w:rtl/>
        </w:rPr>
        <w:t>قدرها</w:t>
      </w:r>
      <w:r w:rsidRPr="00264E30">
        <w:rPr>
          <w:rFonts w:cs="Arial"/>
          <w:rtl/>
        </w:rPr>
        <w:t xml:space="preserve"> ( 1% ) </w:t>
      </w:r>
      <w:r w:rsidRPr="00264E30">
        <w:rPr>
          <w:rFonts w:cs="Arial" w:hint="cs"/>
          <w:rtl/>
        </w:rPr>
        <w:t>في</w:t>
      </w:r>
      <w:r w:rsidRPr="00264E30">
        <w:rPr>
          <w:rFonts w:cs="Arial"/>
          <w:rtl/>
        </w:rPr>
        <w:t xml:space="preserve"> </w:t>
      </w:r>
      <w:r w:rsidRPr="00264E30">
        <w:rPr>
          <w:rFonts w:cs="Arial" w:hint="cs"/>
          <w:rtl/>
        </w:rPr>
        <w:t>مرض</w:t>
      </w:r>
      <w:r w:rsidRPr="00264E30">
        <w:rPr>
          <w:rFonts w:cs="Arial"/>
          <w:rtl/>
        </w:rPr>
        <w:t xml:space="preserve"> </w:t>
      </w:r>
      <w:proofErr w:type="spellStart"/>
      <w:r w:rsidRPr="00264E30">
        <w:rPr>
          <w:rFonts w:cs="Arial" w:hint="cs"/>
          <w:rtl/>
        </w:rPr>
        <w:t>إرتفاع</w:t>
      </w:r>
      <w:proofErr w:type="spellEnd"/>
      <w:r w:rsidRPr="00264E30">
        <w:rPr>
          <w:rFonts w:cs="Arial"/>
          <w:rtl/>
        </w:rPr>
        <w:t xml:space="preserve"> </w:t>
      </w:r>
      <w:r w:rsidRPr="00264E30">
        <w:rPr>
          <w:rFonts w:cs="Arial" w:hint="cs"/>
          <w:rtl/>
        </w:rPr>
        <w:t>ضغط</w:t>
      </w:r>
      <w:r w:rsidRPr="00264E30">
        <w:rPr>
          <w:rFonts w:cs="Arial"/>
          <w:rtl/>
        </w:rPr>
        <w:t xml:space="preserve"> </w:t>
      </w:r>
      <w:r w:rsidRPr="00264E30">
        <w:rPr>
          <w:rFonts w:cs="Arial" w:hint="cs"/>
          <w:rtl/>
        </w:rPr>
        <w:t>الدم</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و</w:t>
      </w:r>
      <w:r w:rsidRPr="00264E30">
        <w:rPr>
          <w:rFonts w:cs="Arial"/>
          <w:rtl/>
        </w:rPr>
        <w:t xml:space="preserve"> ( 0.5% ) </w:t>
      </w:r>
      <w:r w:rsidRPr="00264E30">
        <w:rPr>
          <w:rFonts w:cs="Arial" w:hint="cs"/>
          <w:rtl/>
        </w:rPr>
        <w:t>في</w:t>
      </w:r>
      <w:r w:rsidRPr="00264E30">
        <w:rPr>
          <w:rFonts w:cs="Arial"/>
          <w:rtl/>
        </w:rPr>
        <w:t xml:space="preserve"> </w:t>
      </w:r>
      <w:r w:rsidRPr="00264E30">
        <w:rPr>
          <w:rFonts w:cs="Arial" w:hint="cs"/>
          <w:rtl/>
        </w:rPr>
        <w:t>مجموعة</w:t>
      </w:r>
      <w:r w:rsidRPr="00264E30">
        <w:rPr>
          <w:rFonts w:cs="Arial"/>
          <w:rtl/>
        </w:rPr>
        <w:t xml:space="preserve"> </w:t>
      </w:r>
      <w:r w:rsidRPr="00264E30">
        <w:rPr>
          <w:rFonts w:cs="Arial" w:hint="cs"/>
          <w:rtl/>
        </w:rPr>
        <w:t>التحكم</w:t>
      </w:r>
      <w:r w:rsidRPr="00264E30">
        <w:rPr>
          <w:rFonts w:cs="Arial"/>
          <w:rtl/>
        </w:rPr>
        <w:t>.</w:t>
      </w:r>
    </w:p>
    <w:p w:rsidR="0060411D" w:rsidRDefault="00264E30" w:rsidP="00264E30">
      <w:pPr>
        <w:jc w:val="both"/>
        <w:rPr>
          <w:b/>
          <w:bCs/>
        </w:rPr>
      </w:pPr>
      <w:r w:rsidRPr="00264E30">
        <w:rPr>
          <w:rFonts w:cs="Arial" w:hint="cs"/>
          <w:rtl/>
        </w:rPr>
        <w:t>يتوقع</w:t>
      </w:r>
      <w:r w:rsidRPr="00264E30">
        <w:rPr>
          <w:rFonts w:cs="Arial"/>
          <w:rtl/>
        </w:rPr>
        <w:t xml:space="preserve"> </w:t>
      </w:r>
      <w:r w:rsidRPr="00264E30">
        <w:rPr>
          <w:rFonts w:cs="Arial" w:hint="cs"/>
          <w:rtl/>
        </w:rPr>
        <w:t>حصول</w:t>
      </w:r>
      <w:r w:rsidRPr="00264E30">
        <w:rPr>
          <w:rFonts w:cs="Arial"/>
          <w:rtl/>
        </w:rPr>
        <w:t xml:space="preserve"> </w:t>
      </w:r>
      <w:r w:rsidRPr="00264E30">
        <w:rPr>
          <w:rFonts w:cs="Arial" w:hint="cs"/>
          <w:rtl/>
        </w:rPr>
        <w:t>زيادة</w:t>
      </w:r>
      <w:r w:rsidRPr="00264E30">
        <w:rPr>
          <w:rFonts w:cs="Arial"/>
          <w:rtl/>
        </w:rPr>
        <w:t xml:space="preserve"> </w:t>
      </w:r>
      <w:r w:rsidRPr="00264E30">
        <w:rPr>
          <w:rFonts w:cs="Arial" w:hint="cs"/>
          <w:rtl/>
        </w:rPr>
        <w:t>مطردة</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إعداد</w:t>
      </w:r>
      <w:r w:rsidRPr="00264E30">
        <w:rPr>
          <w:rFonts w:cs="Arial"/>
          <w:rtl/>
        </w:rPr>
        <w:t xml:space="preserve"> </w:t>
      </w:r>
      <w:r w:rsidRPr="00264E30">
        <w:rPr>
          <w:rFonts w:cs="Arial" w:hint="cs"/>
          <w:rtl/>
        </w:rPr>
        <w:t>كبار</w:t>
      </w:r>
      <w:r w:rsidRPr="00264E30">
        <w:rPr>
          <w:rFonts w:cs="Arial"/>
          <w:rtl/>
        </w:rPr>
        <w:t xml:space="preserve"> </w:t>
      </w:r>
      <w:r w:rsidRPr="00264E30">
        <w:rPr>
          <w:rFonts w:cs="Arial" w:hint="cs"/>
          <w:rtl/>
        </w:rPr>
        <w:t>السن</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بلادنا</w:t>
      </w:r>
      <w:r w:rsidRPr="00264E30">
        <w:rPr>
          <w:rFonts w:cs="Arial"/>
          <w:rtl/>
        </w:rPr>
        <w:t xml:space="preserve"> </w:t>
      </w:r>
      <w:r w:rsidRPr="00264E30">
        <w:rPr>
          <w:rFonts w:cs="Arial" w:hint="cs"/>
          <w:rtl/>
        </w:rPr>
        <w:t>نتيجة</w:t>
      </w:r>
      <w:r w:rsidRPr="00264E30">
        <w:rPr>
          <w:rFonts w:cs="Arial"/>
          <w:rtl/>
        </w:rPr>
        <w:t xml:space="preserve"> </w:t>
      </w:r>
      <w:r w:rsidRPr="00264E30">
        <w:rPr>
          <w:rFonts w:cs="Arial" w:hint="cs"/>
          <w:rtl/>
        </w:rPr>
        <w:t>لتحسن</w:t>
      </w:r>
      <w:r w:rsidRPr="00264E30">
        <w:rPr>
          <w:rFonts w:cs="Arial"/>
          <w:rtl/>
        </w:rPr>
        <w:t xml:space="preserve"> </w:t>
      </w:r>
      <w:r w:rsidRPr="00264E30">
        <w:rPr>
          <w:rFonts w:cs="Arial" w:hint="cs"/>
          <w:rtl/>
        </w:rPr>
        <w:t>الخدمات</w:t>
      </w:r>
      <w:r w:rsidRPr="00264E30">
        <w:rPr>
          <w:rFonts w:cs="Arial"/>
          <w:rtl/>
        </w:rPr>
        <w:t xml:space="preserve"> </w:t>
      </w:r>
      <w:r w:rsidRPr="00264E30">
        <w:rPr>
          <w:rFonts w:cs="Arial" w:hint="cs"/>
          <w:rtl/>
        </w:rPr>
        <w:t>الصحية</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مما</w:t>
      </w:r>
      <w:r w:rsidRPr="00264E30">
        <w:rPr>
          <w:rFonts w:cs="Arial"/>
          <w:rtl/>
        </w:rPr>
        <w:t xml:space="preserve"> </w:t>
      </w:r>
      <w:proofErr w:type="spellStart"/>
      <w:r w:rsidRPr="00264E30">
        <w:rPr>
          <w:rFonts w:cs="Arial" w:hint="cs"/>
          <w:rtl/>
        </w:rPr>
        <w:t>سؤدي</w:t>
      </w:r>
      <w:proofErr w:type="spellEnd"/>
      <w:r w:rsidRPr="00264E30">
        <w:rPr>
          <w:rFonts w:cs="Arial"/>
          <w:rtl/>
        </w:rPr>
        <w:t xml:space="preserve"> </w:t>
      </w:r>
      <w:r w:rsidRPr="00264E30">
        <w:rPr>
          <w:rFonts w:cs="Arial" w:hint="cs"/>
          <w:rtl/>
        </w:rPr>
        <w:t>إلى</w:t>
      </w:r>
      <w:r w:rsidRPr="00264E30">
        <w:rPr>
          <w:rFonts w:cs="Arial"/>
          <w:rtl/>
        </w:rPr>
        <w:t xml:space="preserve"> </w:t>
      </w:r>
      <w:r w:rsidRPr="00264E30">
        <w:rPr>
          <w:rFonts w:cs="Arial" w:hint="cs"/>
          <w:rtl/>
        </w:rPr>
        <w:t>زيادة</w:t>
      </w:r>
      <w:r w:rsidRPr="00264E30">
        <w:rPr>
          <w:rFonts w:cs="Arial"/>
          <w:rtl/>
        </w:rPr>
        <w:t xml:space="preserve"> </w:t>
      </w:r>
      <w:r w:rsidRPr="00264E30">
        <w:rPr>
          <w:rFonts w:cs="Arial" w:hint="cs"/>
          <w:rtl/>
        </w:rPr>
        <w:t>متوقعة</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حالات</w:t>
      </w:r>
      <w:r w:rsidRPr="00264E30">
        <w:rPr>
          <w:rFonts w:cs="Arial"/>
          <w:rtl/>
        </w:rPr>
        <w:t xml:space="preserve"> </w:t>
      </w:r>
      <w:r w:rsidRPr="00264E30">
        <w:rPr>
          <w:rFonts w:cs="Arial" w:hint="cs"/>
          <w:rtl/>
        </w:rPr>
        <w:t>مرض</w:t>
      </w:r>
      <w:r w:rsidRPr="00264E30">
        <w:rPr>
          <w:rFonts w:cs="Arial"/>
          <w:rtl/>
        </w:rPr>
        <w:t xml:space="preserve"> </w:t>
      </w:r>
      <w:r w:rsidRPr="00264E30">
        <w:rPr>
          <w:rFonts w:cs="Arial" w:hint="cs"/>
          <w:rtl/>
        </w:rPr>
        <w:t>أم</w:t>
      </w:r>
      <w:r w:rsidRPr="00264E30">
        <w:rPr>
          <w:rFonts w:cs="Arial"/>
          <w:rtl/>
        </w:rPr>
        <w:t xml:space="preserve"> </w:t>
      </w:r>
      <w:r w:rsidRPr="00264E30">
        <w:rPr>
          <w:rFonts w:cs="Arial" w:hint="cs"/>
          <w:rtl/>
        </w:rPr>
        <w:t>الدماء</w:t>
      </w:r>
      <w:r w:rsidRPr="00264E30">
        <w:rPr>
          <w:rFonts w:cs="Arial"/>
          <w:rtl/>
        </w:rPr>
        <w:t xml:space="preserve"> </w:t>
      </w:r>
      <w:r w:rsidRPr="00264E30">
        <w:rPr>
          <w:rFonts w:cs="Arial" w:hint="cs"/>
          <w:rtl/>
        </w:rPr>
        <w:t>،</w:t>
      </w:r>
      <w:r w:rsidRPr="00264E30">
        <w:rPr>
          <w:rFonts w:cs="Arial"/>
          <w:rtl/>
        </w:rPr>
        <w:t xml:space="preserve"> </w:t>
      </w:r>
      <w:r w:rsidRPr="00264E30">
        <w:rPr>
          <w:rFonts w:cs="Arial" w:hint="cs"/>
          <w:rtl/>
        </w:rPr>
        <w:t>لذا</w:t>
      </w:r>
      <w:r w:rsidRPr="00264E30">
        <w:rPr>
          <w:rFonts w:cs="Arial"/>
          <w:rtl/>
        </w:rPr>
        <w:t xml:space="preserve"> </w:t>
      </w:r>
      <w:r w:rsidRPr="00264E30">
        <w:rPr>
          <w:rFonts w:cs="Arial" w:hint="cs"/>
          <w:rtl/>
        </w:rPr>
        <w:t>وبالنظر</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نتائج</w:t>
      </w:r>
      <w:r w:rsidRPr="00264E30">
        <w:rPr>
          <w:rFonts w:cs="Arial"/>
          <w:rtl/>
        </w:rPr>
        <w:t xml:space="preserve"> </w:t>
      </w:r>
      <w:r w:rsidRPr="00264E30">
        <w:rPr>
          <w:rFonts w:cs="Arial" w:hint="cs"/>
          <w:rtl/>
        </w:rPr>
        <w:t>هذه</w:t>
      </w:r>
      <w:r w:rsidRPr="00264E30">
        <w:rPr>
          <w:rFonts w:cs="Arial"/>
          <w:rtl/>
        </w:rPr>
        <w:t xml:space="preserve"> </w:t>
      </w:r>
      <w:proofErr w:type="spellStart"/>
      <w:r w:rsidRPr="00264E30">
        <w:rPr>
          <w:rFonts w:cs="Arial" w:hint="cs"/>
          <w:rtl/>
        </w:rPr>
        <w:t>الدرسة</w:t>
      </w:r>
      <w:proofErr w:type="spellEnd"/>
      <w:r w:rsidRPr="00264E30">
        <w:rPr>
          <w:rFonts w:cs="Arial"/>
          <w:rtl/>
        </w:rPr>
        <w:t xml:space="preserve"> </w:t>
      </w:r>
      <w:r w:rsidRPr="00264E30">
        <w:rPr>
          <w:rFonts w:cs="Arial" w:hint="cs"/>
          <w:rtl/>
        </w:rPr>
        <w:t>فأننا</w:t>
      </w:r>
      <w:r w:rsidRPr="00264E30">
        <w:rPr>
          <w:rFonts w:cs="Arial"/>
          <w:rtl/>
        </w:rPr>
        <w:t xml:space="preserve"> </w:t>
      </w:r>
      <w:r w:rsidRPr="00264E30">
        <w:rPr>
          <w:rFonts w:cs="Arial" w:hint="cs"/>
          <w:rtl/>
        </w:rPr>
        <w:t>ننصح</w:t>
      </w:r>
      <w:r w:rsidRPr="00264E30">
        <w:rPr>
          <w:rFonts w:cs="Arial"/>
          <w:rtl/>
        </w:rPr>
        <w:t xml:space="preserve"> </w:t>
      </w:r>
      <w:r w:rsidRPr="00264E30">
        <w:rPr>
          <w:rFonts w:cs="Arial" w:hint="cs"/>
          <w:rtl/>
        </w:rPr>
        <w:t>بأن</w:t>
      </w:r>
      <w:r w:rsidRPr="00264E30">
        <w:rPr>
          <w:rFonts w:cs="Arial"/>
          <w:rtl/>
        </w:rPr>
        <w:t xml:space="preserve"> </w:t>
      </w:r>
      <w:r w:rsidRPr="00264E30">
        <w:rPr>
          <w:rFonts w:cs="Arial" w:hint="cs"/>
          <w:rtl/>
        </w:rPr>
        <w:t>يكون</w:t>
      </w:r>
      <w:r w:rsidRPr="00264E30">
        <w:rPr>
          <w:rFonts w:cs="Arial"/>
          <w:rtl/>
        </w:rPr>
        <w:t xml:space="preserve"> </w:t>
      </w:r>
      <w:r w:rsidRPr="00264E30">
        <w:rPr>
          <w:rFonts w:cs="Arial" w:hint="cs"/>
          <w:rtl/>
        </w:rPr>
        <w:t>البحث</w:t>
      </w:r>
      <w:r w:rsidRPr="00264E30">
        <w:rPr>
          <w:rFonts w:cs="Arial"/>
          <w:rtl/>
        </w:rPr>
        <w:t xml:space="preserve"> </w:t>
      </w:r>
      <w:r w:rsidRPr="00264E30">
        <w:rPr>
          <w:rFonts w:cs="Arial" w:hint="cs"/>
          <w:rtl/>
        </w:rPr>
        <w:t>عن</w:t>
      </w:r>
      <w:r w:rsidRPr="00264E30">
        <w:rPr>
          <w:rFonts w:cs="Arial"/>
          <w:rtl/>
        </w:rPr>
        <w:t xml:space="preserve"> </w:t>
      </w:r>
      <w:r w:rsidRPr="00264E30">
        <w:rPr>
          <w:rFonts w:cs="Arial" w:hint="cs"/>
          <w:rtl/>
        </w:rPr>
        <w:t>أم</w:t>
      </w:r>
      <w:r w:rsidRPr="00264E30">
        <w:rPr>
          <w:rFonts w:cs="Arial"/>
          <w:rtl/>
        </w:rPr>
        <w:t xml:space="preserve"> </w:t>
      </w:r>
      <w:r w:rsidRPr="00264E30">
        <w:rPr>
          <w:rFonts w:cs="Arial" w:hint="cs"/>
          <w:rtl/>
        </w:rPr>
        <w:t>الدماء</w:t>
      </w:r>
      <w:r w:rsidRPr="00264E30">
        <w:rPr>
          <w:rFonts w:cs="Arial"/>
          <w:rtl/>
        </w:rPr>
        <w:t xml:space="preserve"> </w:t>
      </w:r>
      <w:r w:rsidRPr="00264E30">
        <w:rPr>
          <w:rFonts w:cs="Arial" w:hint="cs"/>
          <w:rtl/>
        </w:rPr>
        <w:t>بما</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ذلك</w:t>
      </w:r>
      <w:r w:rsidRPr="00264E30">
        <w:rPr>
          <w:rFonts w:cs="Arial"/>
          <w:rtl/>
        </w:rPr>
        <w:t xml:space="preserve"> </w:t>
      </w:r>
      <w:r w:rsidRPr="00264E30">
        <w:rPr>
          <w:rFonts w:cs="Arial" w:hint="cs"/>
          <w:rtl/>
        </w:rPr>
        <w:t>إجراء</w:t>
      </w:r>
      <w:r w:rsidRPr="00264E30">
        <w:rPr>
          <w:rFonts w:cs="Arial"/>
          <w:rtl/>
        </w:rPr>
        <w:t xml:space="preserve"> </w:t>
      </w:r>
      <w:r w:rsidRPr="00264E30">
        <w:rPr>
          <w:rFonts w:cs="Arial" w:hint="cs"/>
          <w:rtl/>
        </w:rPr>
        <w:t>أشعة</w:t>
      </w:r>
      <w:r w:rsidRPr="00264E30">
        <w:rPr>
          <w:rFonts w:cs="Arial"/>
          <w:rtl/>
        </w:rPr>
        <w:t xml:space="preserve"> </w:t>
      </w:r>
      <w:r w:rsidRPr="00264E30">
        <w:rPr>
          <w:rFonts w:cs="Arial" w:hint="cs"/>
          <w:rtl/>
        </w:rPr>
        <w:t>صوتية</w:t>
      </w:r>
      <w:r w:rsidRPr="00264E30">
        <w:rPr>
          <w:rFonts w:cs="Arial"/>
          <w:rtl/>
        </w:rPr>
        <w:t xml:space="preserve"> </w:t>
      </w:r>
      <w:r w:rsidRPr="00264E30">
        <w:rPr>
          <w:rFonts w:cs="Arial" w:hint="cs"/>
          <w:rtl/>
        </w:rPr>
        <w:t>أمراً</w:t>
      </w:r>
      <w:r w:rsidRPr="00264E30">
        <w:rPr>
          <w:rFonts w:cs="Arial"/>
          <w:rtl/>
        </w:rPr>
        <w:t xml:space="preserve"> </w:t>
      </w:r>
      <w:r w:rsidRPr="00264E30">
        <w:rPr>
          <w:rFonts w:cs="Arial" w:hint="cs"/>
          <w:rtl/>
        </w:rPr>
        <w:t>روتينياً</w:t>
      </w:r>
      <w:r w:rsidRPr="00264E30">
        <w:rPr>
          <w:rFonts w:cs="Arial"/>
          <w:rtl/>
        </w:rPr>
        <w:t xml:space="preserve"> </w:t>
      </w:r>
      <w:r w:rsidRPr="00264E30">
        <w:rPr>
          <w:rFonts w:cs="Arial" w:hint="cs"/>
          <w:rtl/>
        </w:rPr>
        <w:t>في</w:t>
      </w:r>
      <w:r w:rsidRPr="00264E30">
        <w:rPr>
          <w:rFonts w:cs="Arial"/>
          <w:rtl/>
        </w:rPr>
        <w:t xml:space="preserve"> </w:t>
      </w:r>
      <w:r w:rsidRPr="00264E30">
        <w:rPr>
          <w:rFonts w:cs="Arial" w:hint="cs"/>
          <w:rtl/>
        </w:rPr>
        <w:t>كبار</w:t>
      </w:r>
      <w:r w:rsidRPr="00264E30">
        <w:rPr>
          <w:rFonts w:cs="Arial"/>
          <w:rtl/>
        </w:rPr>
        <w:t xml:space="preserve"> </w:t>
      </w:r>
      <w:r w:rsidRPr="00264E30">
        <w:rPr>
          <w:rFonts w:cs="Arial" w:hint="cs"/>
          <w:rtl/>
        </w:rPr>
        <w:t>ألسن</w:t>
      </w:r>
      <w:r w:rsidRPr="00264E30">
        <w:rPr>
          <w:rFonts w:cs="Arial"/>
          <w:rtl/>
        </w:rPr>
        <w:t xml:space="preserve"> </w:t>
      </w:r>
      <w:r w:rsidRPr="00264E30">
        <w:rPr>
          <w:rFonts w:cs="Arial" w:hint="cs"/>
          <w:rtl/>
        </w:rPr>
        <w:t>بشكل</w:t>
      </w:r>
      <w:r w:rsidRPr="00264E30">
        <w:rPr>
          <w:rFonts w:cs="Arial"/>
          <w:rtl/>
        </w:rPr>
        <w:t xml:space="preserve"> </w:t>
      </w:r>
      <w:r w:rsidRPr="00264E30">
        <w:rPr>
          <w:rFonts w:cs="Arial" w:hint="cs"/>
          <w:rtl/>
        </w:rPr>
        <w:t>عام</w:t>
      </w:r>
      <w:r w:rsidRPr="00264E30">
        <w:rPr>
          <w:rFonts w:cs="Arial"/>
          <w:rtl/>
        </w:rPr>
        <w:t xml:space="preserve"> </w:t>
      </w:r>
      <w:r w:rsidRPr="00264E30">
        <w:rPr>
          <w:rFonts w:cs="Arial" w:hint="cs"/>
          <w:rtl/>
        </w:rPr>
        <w:t>ومرضى</w:t>
      </w:r>
      <w:r w:rsidRPr="00264E30">
        <w:rPr>
          <w:rFonts w:cs="Arial"/>
          <w:rtl/>
        </w:rPr>
        <w:t xml:space="preserve"> </w:t>
      </w:r>
      <w:r w:rsidRPr="00264E30">
        <w:rPr>
          <w:rFonts w:cs="Arial" w:hint="cs"/>
          <w:rtl/>
        </w:rPr>
        <w:t>قصور</w:t>
      </w:r>
      <w:r w:rsidRPr="00264E30">
        <w:rPr>
          <w:rFonts w:cs="Arial"/>
          <w:rtl/>
        </w:rPr>
        <w:t xml:space="preserve"> </w:t>
      </w:r>
      <w:r w:rsidRPr="00264E30">
        <w:rPr>
          <w:rFonts w:cs="Arial" w:hint="cs"/>
          <w:rtl/>
        </w:rPr>
        <w:t>الدورة</w:t>
      </w:r>
      <w:r w:rsidRPr="00264E30">
        <w:rPr>
          <w:rFonts w:cs="Arial"/>
          <w:rtl/>
        </w:rPr>
        <w:t xml:space="preserve"> </w:t>
      </w:r>
      <w:r w:rsidRPr="00264E30">
        <w:rPr>
          <w:rFonts w:cs="Arial" w:hint="cs"/>
          <w:rtl/>
        </w:rPr>
        <w:t>الدموية</w:t>
      </w:r>
      <w:r w:rsidRPr="00264E30">
        <w:rPr>
          <w:rFonts w:cs="Arial"/>
          <w:rtl/>
        </w:rPr>
        <w:t xml:space="preserve"> </w:t>
      </w:r>
      <w:r w:rsidRPr="00264E30">
        <w:rPr>
          <w:rFonts w:cs="Arial" w:hint="cs"/>
          <w:rtl/>
        </w:rPr>
        <w:t>الطرفية</w:t>
      </w:r>
      <w:r w:rsidRPr="00264E30">
        <w:rPr>
          <w:rFonts w:cs="Arial"/>
          <w:rtl/>
        </w:rPr>
        <w:t xml:space="preserve"> </w:t>
      </w:r>
      <w:r w:rsidR="00A87C58">
        <w:rPr>
          <w:rFonts w:cs="Arial" w:hint="cs"/>
          <w:rtl/>
        </w:rPr>
        <w:t>بوجه</w:t>
      </w:r>
      <w:r w:rsidRPr="00264E30">
        <w:rPr>
          <w:rFonts w:cs="Arial"/>
          <w:rtl/>
        </w:rPr>
        <w:t xml:space="preserve"> </w:t>
      </w:r>
      <w:r w:rsidRPr="00264E30">
        <w:rPr>
          <w:rFonts w:cs="Arial" w:hint="cs"/>
          <w:rtl/>
        </w:rPr>
        <w:t>خاص</w:t>
      </w:r>
      <w:r w:rsidRPr="00264E30">
        <w:rPr>
          <w:rFonts w:cs="Arial"/>
          <w:rtl/>
        </w:rPr>
        <w:t xml:space="preserve"> .</w:t>
      </w:r>
    </w:p>
    <w:p w:rsidR="00264E30" w:rsidRPr="003D4022" w:rsidRDefault="00264E30" w:rsidP="00264E30">
      <w:pPr>
        <w:jc w:val="both"/>
        <w:rPr>
          <w:b/>
          <w:bCs/>
          <w:rtl/>
        </w:rPr>
      </w:pPr>
    </w:p>
    <w:p w:rsidR="00264E30" w:rsidRPr="00264E30" w:rsidRDefault="003B600E" w:rsidP="00264E30">
      <w:pPr>
        <w:bidi w:val="0"/>
        <w:rPr>
          <w:b/>
          <w:bCs/>
          <w:rtl/>
        </w:rPr>
      </w:pPr>
      <w:r w:rsidRPr="006326B9">
        <w:rPr>
          <w:b/>
          <w:bCs/>
        </w:rPr>
        <w:t xml:space="preserve">Abstract: </w:t>
      </w:r>
    </w:p>
    <w:p w:rsidR="00455431" w:rsidRDefault="00034155" w:rsidP="00034155">
      <w:pPr>
        <w:bidi w:val="0"/>
        <w:spacing w:after="0"/>
        <w:rPr>
          <w:rFonts w:cs="Arial"/>
        </w:rPr>
      </w:pPr>
      <w:r>
        <w:rPr>
          <w:rStyle w:val="longtext"/>
          <w:rFonts w:ascii="Arial" w:hAnsi="Arial" w:cs="Arial"/>
          <w:color w:val="333333"/>
          <w:shd w:val="clear" w:color="auto" w:fill="FFFFFF"/>
        </w:rPr>
        <w:t xml:space="preserve">Top of atherosclerosis and complications of the list of diseases leading to death, as is the blood in the aorta </w:t>
      </w:r>
      <w:bookmarkStart w:id="0" w:name="_GoBack"/>
      <w:proofErr w:type="spellStart"/>
      <w:r>
        <w:rPr>
          <w:rStyle w:val="longtext"/>
          <w:rFonts w:ascii="Arial" w:hAnsi="Arial" w:cs="Arial"/>
          <w:color w:val="333333"/>
          <w:shd w:val="clear" w:color="auto" w:fill="FFFFFF"/>
        </w:rPr>
        <w:t>anatis</w:t>
      </w:r>
      <w:proofErr w:type="spellEnd"/>
      <w:r>
        <w:rPr>
          <w:rStyle w:val="longtext"/>
          <w:rFonts w:ascii="Arial" w:hAnsi="Arial" w:cs="Arial"/>
          <w:color w:val="333333"/>
          <w:shd w:val="clear" w:color="auto" w:fill="FFFFFF"/>
        </w:rPr>
        <w:t xml:space="preserve"> </w:t>
      </w:r>
      <w:bookmarkEnd w:id="0"/>
      <w:r>
        <w:rPr>
          <w:rStyle w:val="longtext"/>
          <w:rFonts w:ascii="Arial" w:hAnsi="Arial" w:cs="Arial"/>
          <w:color w:val="333333"/>
          <w:shd w:val="clear" w:color="auto" w:fill="FFFFFF"/>
        </w:rPr>
        <w:t>one of the complications that can prevent death caused by them - God willing - that have been diagnosed with the disease early, so we note in this report the results of a survey made in Jeddah to identify the magnitude of the problem in our country, through the study of three groups: a control group (220 individuals), Hypertension (101), disease, lack of blood circulation terminals (71) The average age of the sample (66 years) between the ages of sixty and eighty years , proved that the disease rate (1.8%) are seven members divided into groups: five in a lack of blood circulation terminals (7%) and one in each of the two others at a rate of (1%) in the disease, high blood pressure, and (0.5%) in the control group.</w:t>
      </w:r>
      <w:r>
        <w:rPr>
          <w:rFonts w:ascii="Arial" w:hAnsi="Arial" w:cs="Arial"/>
          <w:color w:val="333333"/>
          <w:shd w:val="clear" w:color="auto" w:fill="FFFFFF"/>
        </w:rPr>
        <w:br/>
      </w:r>
      <w:r>
        <w:rPr>
          <w:rStyle w:val="longtext"/>
          <w:rFonts w:ascii="Arial" w:hAnsi="Arial" w:cs="Arial"/>
          <w:color w:val="333333"/>
          <w:shd w:val="clear" w:color="auto" w:fill="FFFFFF"/>
        </w:rPr>
        <w:t>Expected for a steady increase in the number of elderly in our country as a result of improved health services, which brings in an expected increase in cases of disease or blood, so given the results of the bunting, we recommend that you be looking for, or blood, including an ultrasound is routine in the senior Olson patients in general and peripheral circulatory failure in particular.</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EAA0-DB40-4C2E-AA04-9BC06F06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2011-09-28T10:04:00Z</dcterms:created>
  <dcterms:modified xsi:type="dcterms:W3CDTF">2011-09-28T10:13:00Z</dcterms:modified>
</cp:coreProperties>
</file>