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2D" w:rsidRDefault="0095142D" w:rsidP="009514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color w:val="000000"/>
          <w:sz w:val="24"/>
          <w:szCs w:val="24"/>
          <w:lang w:bidi="ar-EG"/>
        </w:rPr>
      </w:pPr>
    </w:p>
    <w:p w:rsidR="00004D14" w:rsidRPr="0095142D" w:rsidRDefault="005F700E" w:rsidP="009514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color w:val="000000"/>
          <w:sz w:val="24"/>
          <w:szCs w:val="24"/>
          <w:rtl/>
          <w:lang w:bidi="ar-EG"/>
        </w:rPr>
      </w:pPr>
      <w:r w:rsidRPr="0095142D">
        <w:rPr>
          <w:rFonts w:ascii="TimesNewRoman,Bold" w:hAnsi="TimesNewRoman,Bold" w:cs="Simplified Arabic"/>
          <w:b/>
          <w:bCs/>
          <w:color w:val="000000"/>
          <w:sz w:val="24"/>
          <w:szCs w:val="24"/>
          <w:rtl/>
          <w:lang w:bidi="ar-EG"/>
        </w:rPr>
        <w:t>د. خالد بن سامي محمد حسين</w:t>
      </w:r>
    </w:p>
    <w:p w:rsidR="005F700E" w:rsidRPr="0095142D" w:rsidRDefault="005F700E" w:rsidP="009514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color w:val="000000"/>
          <w:sz w:val="24"/>
          <w:szCs w:val="24"/>
          <w:rtl/>
          <w:lang w:bidi="ar-EG"/>
        </w:rPr>
      </w:pPr>
      <w:r w:rsidRPr="0095142D">
        <w:rPr>
          <w:rFonts w:ascii="TimesNewRoman,Bold" w:hAnsi="TimesNewRoman,Bold" w:cs="Simplified Arabic"/>
          <w:b/>
          <w:bCs/>
          <w:color w:val="000000"/>
          <w:sz w:val="24"/>
          <w:szCs w:val="24"/>
          <w:rtl/>
          <w:lang w:bidi="ar-EG"/>
        </w:rPr>
        <w:t>أستاذ مساعد</w:t>
      </w:r>
    </w:p>
    <w:p w:rsidR="005F700E" w:rsidRPr="0095142D" w:rsidRDefault="005F700E" w:rsidP="009514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color w:val="000000"/>
          <w:sz w:val="24"/>
          <w:szCs w:val="24"/>
          <w:rtl/>
          <w:lang w:bidi="ar-EG"/>
        </w:rPr>
      </w:pPr>
      <w:r w:rsidRPr="0095142D">
        <w:rPr>
          <w:rFonts w:ascii="TimesNewRoman,Bold" w:hAnsi="TimesNewRoman,Bold" w:cs="Simplified Arabic"/>
          <w:b/>
          <w:bCs/>
          <w:color w:val="000000"/>
          <w:sz w:val="24"/>
          <w:szCs w:val="24"/>
          <w:rtl/>
          <w:lang w:bidi="ar-EG"/>
        </w:rPr>
        <w:t>قسم إدارة الأعمال</w:t>
      </w:r>
    </w:p>
    <w:p w:rsidR="005F700E" w:rsidRPr="0095142D" w:rsidRDefault="005F700E" w:rsidP="009514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color w:val="000000"/>
          <w:sz w:val="24"/>
          <w:szCs w:val="24"/>
          <w:rtl/>
          <w:lang w:bidi="ar-EG"/>
        </w:rPr>
      </w:pPr>
      <w:r w:rsidRPr="0095142D">
        <w:rPr>
          <w:rFonts w:ascii="TimesNewRoman,Bold" w:hAnsi="TimesNewRoman,Bold" w:cs="Simplified Arabic"/>
          <w:b/>
          <w:bCs/>
          <w:color w:val="000000"/>
          <w:sz w:val="24"/>
          <w:szCs w:val="24"/>
          <w:rtl/>
          <w:lang w:bidi="ar-EG"/>
        </w:rPr>
        <w:t>كلية الاقتصاد والإدارة</w:t>
      </w:r>
    </w:p>
    <w:p w:rsidR="005F700E" w:rsidRPr="0095142D" w:rsidRDefault="005F700E" w:rsidP="009514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color w:val="000000"/>
          <w:sz w:val="24"/>
          <w:szCs w:val="24"/>
          <w:rtl/>
          <w:lang w:bidi="ar-EG"/>
        </w:rPr>
      </w:pPr>
      <w:r w:rsidRPr="0095142D">
        <w:rPr>
          <w:rFonts w:ascii="TimesNewRoman,Bold" w:hAnsi="TimesNewRoman,Bold" w:cs="Simplified Arabic"/>
          <w:b/>
          <w:bCs/>
          <w:color w:val="000000"/>
          <w:sz w:val="24"/>
          <w:szCs w:val="24"/>
          <w:rtl/>
          <w:lang w:bidi="ar-EG"/>
        </w:rPr>
        <w:t>جامعة الملك عبدالعزيز</w:t>
      </w:r>
    </w:p>
    <w:p w:rsidR="005F700E" w:rsidRPr="0095142D" w:rsidRDefault="005F700E" w:rsidP="009514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color w:val="000000"/>
          <w:sz w:val="24"/>
          <w:szCs w:val="24"/>
          <w:lang w:bidi="ar-EG"/>
        </w:rPr>
      </w:pPr>
      <w:r w:rsidRPr="0095142D">
        <w:rPr>
          <w:rFonts w:ascii="TimesNewRoman,Bold" w:hAnsi="TimesNewRoman,Bold" w:cs="Simplified Arabic"/>
          <w:b/>
          <w:bCs/>
          <w:color w:val="000000"/>
          <w:sz w:val="24"/>
          <w:szCs w:val="24"/>
          <w:rtl/>
          <w:lang w:bidi="ar-EG"/>
        </w:rPr>
        <w:t>جدة – المملكة العربية السعودية</w:t>
      </w:r>
    </w:p>
    <w:p w:rsidR="00004D14" w:rsidRDefault="00004D14" w:rsidP="00004D1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color w:val="000000"/>
          <w:sz w:val="28"/>
          <w:szCs w:val="28"/>
          <w:lang w:bidi="ar-EG"/>
        </w:rPr>
      </w:pPr>
    </w:p>
    <w:p w:rsidR="0095142D" w:rsidRDefault="0095142D" w:rsidP="00004D1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color w:val="000000"/>
          <w:sz w:val="28"/>
          <w:szCs w:val="28"/>
          <w:lang w:bidi="ar-EG"/>
        </w:rPr>
      </w:pPr>
    </w:p>
    <w:p w:rsidR="0095142D" w:rsidRDefault="0095142D" w:rsidP="009514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color w:val="000000"/>
          <w:sz w:val="28"/>
          <w:szCs w:val="28"/>
          <w:lang w:bidi="ar-EG"/>
        </w:rPr>
      </w:pPr>
    </w:p>
    <w:p w:rsidR="0095142D" w:rsidRDefault="0095142D" w:rsidP="009514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color w:val="000000"/>
          <w:sz w:val="28"/>
          <w:szCs w:val="28"/>
          <w:lang w:bidi="ar-EG"/>
        </w:rPr>
      </w:pPr>
    </w:p>
    <w:p w:rsidR="00FE4FC3" w:rsidRDefault="00FE4FC3" w:rsidP="009514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color w:val="000000"/>
          <w:sz w:val="28"/>
          <w:szCs w:val="28"/>
          <w:rtl/>
          <w:lang w:bidi="ar-EG"/>
        </w:rPr>
      </w:pPr>
      <w:r w:rsidRPr="00784415">
        <w:rPr>
          <w:rFonts w:ascii="TimesNewRoman,Bold" w:hAnsi="TimesNewRoman,Bold" w:cs="Simplified Arabic"/>
          <w:b/>
          <w:bCs/>
          <w:color w:val="000000"/>
          <w:sz w:val="28"/>
          <w:szCs w:val="28"/>
          <w:rtl/>
          <w:lang w:bidi="ar-EG"/>
        </w:rPr>
        <w:t>دراسة العلاقة بين إعادة هندسة إجراءات العمل و</w:t>
      </w:r>
      <w:r w:rsidR="00A82084">
        <w:rPr>
          <w:rFonts w:ascii="TimesNewRoman,Bold" w:hAnsi="TimesNewRoman,Bold" w:cs="Simplified Arabic"/>
          <w:b/>
          <w:bCs/>
          <w:color w:val="000000"/>
          <w:sz w:val="28"/>
          <w:szCs w:val="28"/>
          <w:rtl/>
          <w:lang w:bidi="ar-EG"/>
        </w:rPr>
        <w:t>تقنية</w:t>
      </w:r>
      <w:r w:rsidRPr="00784415">
        <w:rPr>
          <w:rFonts w:ascii="TimesNewRoman,Bold" w:hAnsi="TimesNewRoman,Bold" w:cs="Simplified Arabic"/>
          <w:b/>
          <w:bCs/>
          <w:color w:val="000000"/>
          <w:sz w:val="28"/>
          <w:szCs w:val="28"/>
          <w:rtl/>
          <w:lang w:bidi="ar-EG"/>
        </w:rPr>
        <w:t xml:space="preserve"> المعلومات</w:t>
      </w:r>
    </w:p>
    <w:p w:rsidR="00802C84" w:rsidRDefault="00802C84" w:rsidP="003D274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i/>
          <w:iCs/>
          <w:color w:val="000000"/>
          <w:sz w:val="24"/>
          <w:szCs w:val="24"/>
          <w:lang w:bidi="ar-EG"/>
        </w:rPr>
      </w:pPr>
    </w:p>
    <w:p w:rsidR="00FE4FC3" w:rsidRPr="00784415" w:rsidRDefault="00FE4FC3" w:rsidP="00802C8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,Bold" w:hAnsi="TimesNewRoman,Bold" w:cs="Simplified Arabic"/>
          <w:b/>
          <w:bCs/>
          <w:i/>
          <w:iCs/>
          <w:color w:val="000000"/>
          <w:sz w:val="24"/>
          <w:szCs w:val="24"/>
          <w:rtl/>
          <w:lang w:bidi="ar-EG"/>
        </w:rPr>
      </w:pPr>
      <w:r w:rsidRPr="00784415">
        <w:rPr>
          <w:rFonts w:ascii="TimesNewRoman,Bold" w:hAnsi="TimesNewRoman,Bold" w:cs="Simplified Arabic" w:hint="cs"/>
          <w:b/>
          <w:bCs/>
          <w:i/>
          <w:iCs/>
          <w:color w:val="000000"/>
          <w:sz w:val="24"/>
          <w:szCs w:val="24"/>
          <w:rtl/>
          <w:lang w:bidi="ar-EG"/>
        </w:rPr>
        <w:t>ملخص</w:t>
      </w:r>
    </w:p>
    <w:p w:rsidR="00FE4FC3" w:rsidRDefault="00FE4FC3" w:rsidP="006668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</w:pP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تهدف هذه </w:t>
      </w:r>
      <w:r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الدراسة إلى إلقاء نظرة 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شاملة على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"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إعادة هندسة إجراءات العمل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"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الذي يعد مصطلح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اً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شائع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اً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لإعادة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صقل كفاءة 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العمليات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 والهياكل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ا</w:t>
      </w:r>
      <w:r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لتنظيمية في مؤسسة ما بعد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تطبيقها</w:t>
      </w:r>
      <w:r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لأنظمة </w:t>
      </w:r>
      <w:r w:rsidR="00A82084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تقنية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معلومات جديدة. </w:t>
      </w:r>
      <w:r w:rsidR="00802C84">
        <w:rPr>
          <w:rFonts w:ascii="TimesNewRoman,Bold" w:hAnsi="TimesNewRoman,Bold" w:cs="Simplified Arabic" w:hint="cs"/>
          <w:color w:val="000000"/>
          <w:sz w:val="24"/>
          <w:szCs w:val="24"/>
          <w:rtl/>
        </w:rPr>
        <w:t>تشير ال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دلائل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على </w:t>
      </w:r>
      <w:r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أن التغيير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في استخدام </w:t>
      </w:r>
      <w:r w:rsidR="00A82084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تقنية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المعلومات قد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يتطلب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إعادة هيكلة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 جوهرية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للمؤسسة لكي تستطيع الاستفادة من تلك ال</w:t>
      </w:r>
      <w:r w:rsidR="00A82084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تقنية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على أكمل وجه.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ستحاول 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هذ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ه</w:t>
      </w:r>
      <w:r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الدراسة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 إزالة </w:t>
      </w:r>
      <w:r w:rsidR="00802C84"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الغموض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عن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</w:t>
      </w:r>
      <w:r w:rsidR="00802C84"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الأفكار 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المحيطة بإعادة هندسة إجراءات العمل، وسوف ت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فحص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المزايا والعيوب التي تعود على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ال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مؤسسات من تلك العملية.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كما 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ستقوم تلك الدراسة أيضاً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بتحري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</w:t>
      </w:r>
      <w:r w:rsidR="0066689B">
        <w:rPr>
          <w:rFonts w:ascii="TimesNewRoman,Bold" w:hAnsi="TimesNewRoman,Bold" w:cs="Simplified Arabic" w:hint="cs"/>
          <w:color w:val="000000"/>
          <w:sz w:val="24"/>
          <w:szCs w:val="24"/>
          <w:rtl/>
        </w:rPr>
        <w:t>العلاقة بين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"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إعادة هندسة إجراءات العمل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"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</w:t>
      </w:r>
      <w:r w:rsidR="0066689B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و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</w:t>
      </w:r>
      <w:r w:rsidR="00A82084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تقنية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المعلومات. </w:t>
      </w:r>
      <w:r w:rsidR="00802C84"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حيث 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يجب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النظر إلى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</w:t>
      </w:r>
      <w:r w:rsidR="00A82084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تقنية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المعلومات على أنها </w:t>
      </w:r>
      <w:r w:rsidR="004F6BAD">
        <w:rPr>
          <w:rFonts w:ascii="TimesNewRoman,Bold" w:hAnsi="TimesNewRoman,Bold" w:cs="Simplified Arabic" w:hint="cs"/>
          <w:color w:val="000000"/>
          <w:sz w:val="24"/>
          <w:szCs w:val="24"/>
          <w:rtl/>
        </w:rPr>
        <w:t xml:space="preserve">أكثر من 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مجرد أداة ميكنة،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بل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طريقة أساسية لإعادة تشكيل كيفية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أداء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العمل.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وسوف يؤدي الفحص ل</w:t>
      </w:r>
      <w:r w:rsidR="00A82084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تقنية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المعلومات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 إلى إيضاح دور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أدوات </w:t>
      </w:r>
      <w:r w:rsidR="00A82084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تقنية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المعلومات في إطار </w:t>
      </w:r>
      <w:r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عملية إعادة هندسة إجراءات العمل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،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الذي 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يؤدي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عموماً 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إلى حلول أسرع وأفضل </w:t>
      </w:r>
      <w:r w:rsidR="00802C84"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وأقل تكلفة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 xml:space="preserve"> في كل مرحلة من مراحل عملية إعادة هندسة إجراءات العمل. 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>سنعتمد ا</w:t>
      </w:r>
      <w:r w:rsidRPr="00784415"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  <w:t>لبحث</w:t>
      </w:r>
      <w:r>
        <w:rPr>
          <w:rFonts w:ascii="TimesNewRoman,Bold" w:hAnsi="TimesNewRoman,Bold" w:cs="Simplified Arabic" w:hint="cs"/>
          <w:color w:val="000000"/>
          <w:sz w:val="24"/>
          <w:szCs w:val="24"/>
          <w:rtl/>
          <w:lang w:bidi="ar-EG"/>
        </w:rPr>
        <w:t xml:space="preserve"> من خلال الكتابات في هذا المجال كمنهجية أساسية للدراسة.</w:t>
      </w:r>
    </w:p>
    <w:p w:rsidR="00FE4FC3" w:rsidRPr="00784415" w:rsidRDefault="00FE4FC3" w:rsidP="008D2F92">
      <w:pPr>
        <w:autoSpaceDE w:val="0"/>
        <w:autoSpaceDN w:val="0"/>
        <w:bidi/>
        <w:adjustRightInd w:val="0"/>
        <w:spacing w:after="0" w:line="240" w:lineRule="auto"/>
        <w:rPr>
          <w:rFonts w:ascii="TimesNewRoman,Bold" w:hAnsi="TimesNewRoman,Bold" w:cs="Simplified Arabic"/>
          <w:color w:val="000000"/>
          <w:sz w:val="24"/>
          <w:szCs w:val="24"/>
          <w:rtl/>
          <w:lang w:bidi="ar-EG"/>
        </w:rPr>
      </w:pPr>
    </w:p>
    <w:sectPr w:rsidR="00FE4FC3" w:rsidRPr="00784415" w:rsidSect="0066689B">
      <w:pgSz w:w="12240" w:h="15840"/>
      <w:pgMar w:top="1152" w:right="1800" w:bottom="1008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C9F" w:rsidRDefault="00365C9F" w:rsidP="00EA1B10">
      <w:pPr>
        <w:spacing w:after="0" w:line="240" w:lineRule="auto"/>
      </w:pPr>
      <w:r>
        <w:separator/>
      </w:r>
    </w:p>
  </w:endnote>
  <w:endnote w:type="continuationSeparator" w:id="1">
    <w:p w:rsidR="00365C9F" w:rsidRDefault="00365C9F" w:rsidP="00EA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C9F" w:rsidRDefault="00365C9F" w:rsidP="00EA1B10">
      <w:pPr>
        <w:spacing w:after="0" w:line="240" w:lineRule="auto"/>
      </w:pPr>
      <w:r>
        <w:separator/>
      </w:r>
    </w:p>
  </w:footnote>
  <w:footnote w:type="continuationSeparator" w:id="1">
    <w:p w:rsidR="00365C9F" w:rsidRDefault="00365C9F" w:rsidP="00EA1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FFC"/>
    <w:multiLevelType w:val="hybridMultilevel"/>
    <w:tmpl w:val="B40C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0A8E"/>
    <w:multiLevelType w:val="hybridMultilevel"/>
    <w:tmpl w:val="11F8B702"/>
    <w:lvl w:ilvl="0" w:tplc="741CDA9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63EC0"/>
    <w:multiLevelType w:val="hybridMultilevel"/>
    <w:tmpl w:val="5A0C0614"/>
    <w:lvl w:ilvl="0" w:tplc="E56E52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E1BC3"/>
    <w:multiLevelType w:val="hybridMultilevel"/>
    <w:tmpl w:val="93F2273C"/>
    <w:lvl w:ilvl="0" w:tplc="41EA43A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01285"/>
    <w:multiLevelType w:val="hybridMultilevel"/>
    <w:tmpl w:val="1E840108"/>
    <w:lvl w:ilvl="0" w:tplc="75C0A69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B2127"/>
    <w:multiLevelType w:val="hybridMultilevel"/>
    <w:tmpl w:val="0B76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E558A"/>
    <w:multiLevelType w:val="multilevel"/>
    <w:tmpl w:val="B49A0B5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55B6F"/>
    <w:multiLevelType w:val="hybridMultilevel"/>
    <w:tmpl w:val="F2BA8E1E"/>
    <w:lvl w:ilvl="0" w:tplc="889091EC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C74D06"/>
    <w:multiLevelType w:val="hybridMultilevel"/>
    <w:tmpl w:val="B49A0B52"/>
    <w:lvl w:ilvl="0" w:tplc="889091EC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A22FAE"/>
    <w:multiLevelType w:val="hybridMultilevel"/>
    <w:tmpl w:val="82628EB6"/>
    <w:lvl w:ilvl="0" w:tplc="DE4E1874">
      <w:start w:val="8"/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5B0446"/>
    <w:multiLevelType w:val="hybridMultilevel"/>
    <w:tmpl w:val="54DC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E4FC3"/>
    <w:rsid w:val="00004D14"/>
    <w:rsid w:val="00012DD1"/>
    <w:rsid w:val="00017EFC"/>
    <w:rsid w:val="00025AB3"/>
    <w:rsid w:val="00052DEF"/>
    <w:rsid w:val="000550C8"/>
    <w:rsid w:val="00055D90"/>
    <w:rsid w:val="0006408F"/>
    <w:rsid w:val="0006618D"/>
    <w:rsid w:val="00076C8E"/>
    <w:rsid w:val="000E6B3F"/>
    <w:rsid w:val="0010097D"/>
    <w:rsid w:val="00116221"/>
    <w:rsid w:val="00120FC1"/>
    <w:rsid w:val="001362F4"/>
    <w:rsid w:val="0014789A"/>
    <w:rsid w:val="00194690"/>
    <w:rsid w:val="001A27FB"/>
    <w:rsid w:val="001A664E"/>
    <w:rsid w:val="001C33D4"/>
    <w:rsid w:val="001E5EB9"/>
    <w:rsid w:val="0020430B"/>
    <w:rsid w:val="002545DB"/>
    <w:rsid w:val="00270D1A"/>
    <w:rsid w:val="00271C17"/>
    <w:rsid w:val="00275B85"/>
    <w:rsid w:val="00280A4B"/>
    <w:rsid w:val="002925BC"/>
    <w:rsid w:val="00295550"/>
    <w:rsid w:val="002B156C"/>
    <w:rsid w:val="002D175C"/>
    <w:rsid w:val="002E0473"/>
    <w:rsid w:val="002E3CD1"/>
    <w:rsid w:val="002E7F02"/>
    <w:rsid w:val="002F1122"/>
    <w:rsid w:val="002F1F05"/>
    <w:rsid w:val="002F57DB"/>
    <w:rsid w:val="002F67F1"/>
    <w:rsid w:val="003065FF"/>
    <w:rsid w:val="00331C33"/>
    <w:rsid w:val="00334AA0"/>
    <w:rsid w:val="003425BD"/>
    <w:rsid w:val="00351214"/>
    <w:rsid w:val="00352FC8"/>
    <w:rsid w:val="00365C9F"/>
    <w:rsid w:val="00390A57"/>
    <w:rsid w:val="003A5CFE"/>
    <w:rsid w:val="003B539E"/>
    <w:rsid w:val="003D157D"/>
    <w:rsid w:val="003D2745"/>
    <w:rsid w:val="003F24CF"/>
    <w:rsid w:val="00407ABC"/>
    <w:rsid w:val="00414F05"/>
    <w:rsid w:val="0044409F"/>
    <w:rsid w:val="00451091"/>
    <w:rsid w:val="00473E2C"/>
    <w:rsid w:val="004A0038"/>
    <w:rsid w:val="004A1709"/>
    <w:rsid w:val="004A4069"/>
    <w:rsid w:val="004A4D88"/>
    <w:rsid w:val="004B2502"/>
    <w:rsid w:val="004B37CD"/>
    <w:rsid w:val="004B7B0C"/>
    <w:rsid w:val="004E443E"/>
    <w:rsid w:val="004E7D96"/>
    <w:rsid w:val="004F6BAD"/>
    <w:rsid w:val="0050276A"/>
    <w:rsid w:val="005050D6"/>
    <w:rsid w:val="005134D6"/>
    <w:rsid w:val="00521887"/>
    <w:rsid w:val="00523109"/>
    <w:rsid w:val="00523C41"/>
    <w:rsid w:val="0052477C"/>
    <w:rsid w:val="00525F3A"/>
    <w:rsid w:val="00540D02"/>
    <w:rsid w:val="0054549A"/>
    <w:rsid w:val="00563E63"/>
    <w:rsid w:val="00580EF0"/>
    <w:rsid w:val="005925A2"/>
    <w:rsid w:val="005A2461"/>
    <w:rsid w:val="005A49B1"/>
    <w:rsid w:val="005A5657"/>
    <w:rsid w:val="005A6294"/>
    <w:rsid w:val="005A7CCD"/>
    <w:rsid w:val="005C58A7"/>
    <w:rsid w:val="005D6D1D"/>
    <w:rsid w:val="005E12A9"/>
    <w:rsid w:val="005F700E"/>
    <w:rsid w:val="005F7D6F"/>
    <w:rsid w:val="0060097C"/>
    <w:rsid w:val="0060103B"/>
    <w:rsid w:val="006103EE"/>
    <w:rsid w:val="006169E6"/>
    <w:rsid w:val="00630640"/>
    <w:rsid w:val="00665224"/>
    <w:rsid w:val="0066689B"/>
    <w:rsid w:val="00673C8D"/>
    <w:rsid w:val="006745A2"/>
    <w:rsid w:val="0067609D"/>
    <w:rsid w:val="00687250"/>
    <w:rsid w:val="006E06F6"/>
    <w:rsid w:val="0076111A"/>
    <w:rsid w:val="00761B08"/>
    <w:rsid w:val="00775E61"/>
    <w:rsid w:val="007858E9"/>
    <w:rsid w:val="00785C03"/>
    <w:rsid w:val="007B3257"/>
    <w:rsid w:val="007B3E33"/>
    <w:rsid w:val="007B6D51"/>
    <w:rsid w:val="007D284A"/>
    <w:rsid w:val="007E40F9"/>
    <w:rsid w:val="007F39B5"/>
    <w:rsid w:val="007F59D2"/>
    <w:rsid w:val="007F7FEF"/>
    <w:rsid w:val="00802C84"/>
    <w:rsid w:val="008107D6"/>
    <w:rsid w:val="008241D1"/>
    <w:rsid w:val="00843D3A"/>
    <w:rsid w:val="008949FA"/>
    <w:rsid w:val="00895952"/>
    <w:rsid w:val="008A02CE"/>
    <w:rsid w:val="008B42AF"/>
    <w:rsid w:val="008D2F92"/>
    <w:rsid w:val="008F384A"/>
    <w:rsid w:val="008F47F5"/>
    <w:rsid w:val="008F597F"/>
    <w:rsid w:val="008F6071"/>
    <w:rsid w:val="00910200"/>
    <w:rsid w:val="00916CD1"/>
    <w:rsid w:val="009207BC"/>
    <w:rsid w:val="0095142D"/>
    <w:rsid w:val="009656D3"/>
    <w:rsid w:val="00980A16"/>
    <w:rsid w:val="00980A38"/>
    <w:rsid w:val="00984A50"/>
    <w:rsid w:val="009854D4"/>
    <w:rsid w:val="009854D6"/>
    <w:rsid w:val="009E074A"/>
    <w:rsid w:val="009E1C22"/>
    <w:rsid w:val="009E6BA5"/>
    <w:rsid w:val="00A52342"/>
    <w:rsid w:val="00A57FE7"/>
    <w:rsid w:val="00A61E09"/>
    <w:rsid w:val="00A653AB"/>
    <w:rsid w:val="00A82084"/>
    <w:rsid w:val="00AC2E4B"/>
    <w:rsid w:val="00AF11C5"/>
    <w:rsid w:val="00AF45CD"/>
    <w:rsid w:val="00B0562B"/>
    <w:rsid w:val="00B05CC1"/>
    <w:rsid w:val="00B3555C"/>
    <w:rsid w:val="00B410C2"/>
    <w:rsid w:val="00B70C45"/>
    <w:rsid w:val="00B806A6"/>
    <w:rsid w:val="00B848C7"/>
    <w:rsid w:val="00B93920"/>
    <w:rsid w:val="00BE4C5B"/>
    <w:rsid w:val="00BF0C1F"/>
    <w:rsid w:val="00C10ADE"/>
    <w:rsid w:val="00C11358"/>
    <w:rsid w:val="00C205EB"/>
    <w:rsid w:val="00C327A5"/>
    <w:rsid w:val="00C40237"/>
    <w:rsid w:val="00C60342"/>
    <w:rsid w:val="00C92127"/>
    <w:rsid w:val="00CA0F20"/>
    <w:rsid w:val="00CC4063"/>
    <w:rsid w:val="00CD1962"/>
    <w:rsid w:val="00CD4800"/>
    <w:rsid w:val="00D05BC5"/>
    <w:rsid w:val="00D22C27"/>
    <w:rsid w:val="00D35344"/>
    <w:rsid w:val="00D40178"/>
    <w:rsid w:val="00D83811"/>
    <w:rsid w:val="00DA1A5F"/>
    <w:rsid w:val="00DE4E58"/>
    <w:rsid w:val="00DF26A5"/>
    <w:rsid w:val="00E119F0"/>
    <w:rsid w:val="00E11C8C"/>
    <w:rsid w:val="00E2472C"/>
    <w:rsid w:val="00E37511"/>
    <w:rsid w:val="00E526FF"/>
    <w:rsid w:val="00E777FA"/>
    <w:rsid w:val="00EA1B10"/>
    <w:rsid w:val="00EA75BD"/>
    <w:rsid w:val="00EB44C2"/>
    <w:rsid w:val="00ED012A"/>
    <w:rsid w:val="00ED4661"/>
    <w:rsid w:val="00EE2BE2"/>
    <w:rsid w:val="00EF6145"/>
    <w:rsid w:val="00F07BA9"/>
    <w:rsid w:val="00F10532"/>
    <w:rsid w:val="00F474FF"/>
    <w:rsid w:val="00F55383"/>
    <w:rsid w:val="00F719E8"/>
    <w:rsid w:val="00F80A09"/>
    <w:rsid w:val="00F8471F"/>
    <w:rsid w:val="00FA2D3F"/>
    <w:rsid w:val="00FA7D1F"/>
    <w:rsid w:val="00FB2196"/>
    <w:rsid w:val="00FB3900"/>
    <w:rsid w:val="00FC0F79"/>
    <w:rsid w:val="00FE3F04"/>
    <w:rsid w:val="00FE4E0A"/>
    <w:rsid w:val="00FE4FC3"/>
    <w:rsid w:val="00FE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FC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2DE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5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A1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1B10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EA1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1B10"/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E0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دراسة العلاقة بين إعادة هندسة إجراءات العمل وتكنولوجيا المعلومات</vt:lpstr>
    </vt:vector>
  </TitlesOfParts>
  <Company>B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دراسة العلاقة بين إعادة هندسة إجراءات العمل وتكنولوجيا المعلومات</dc:title>
  <dc:creator>A</dc:creator>
  <cp:lastModifiedBy>Khalid</cp:lastModifiedBy>
  <cp:revision>15</cp:revision>
  <cp:lastPrinted>2008-08-13T10:53:00Z</cp:lastPrinted>
  <dcterms:created xsi:type="dcterms:W3CDTF">2008-06-23T07:24:00Z</dcterms:created>
  <dcterms:modified xsi:type="dcterms:W3CDTF">2008-10-27T14:35:00Z</dcterms:modified>
</cp:coreProperties>
</file>